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56" w:rsidRPr="001C1E28" w:rsidRDefault="00386056" w:rsidP="00386056">
      <w:pPr>
        <w:pStyle w:val="a7"/>
        <w:jc w:val="center"/>
        <w:rPr>
          <w:b/>
          <w:bCs/>
          <w:caps/>
        </w:rPr>
      </w:pPr>
      <w:r w:rsidRPr="001C1E28">
        <w:rPr>
          <w:b/>
          <w:bCs/>
          <w:caps/>
        </w:rPr>
        <w:t>курс лекций</w:t>
      </w:r>
    </w:p>
    <w:p w:rsidR="00386056" w:rsidRPr="001C1E28" w:rsidRDefault="00386056" w:rsidP="00386056">
      <w:pPr>
        <w:jc w:val="center"/>
        <w:rPr>
          <w:b/>
          <w:bCs/>
          <w:sz w:val="24"/>
          <w:szCs w:val="24"/>
        </w:rPr>
      </w:pPr>
      <w:r w:rsidRPr="001C1E28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386056" w:rsidRPr="001C1E28" w:rsidRDefault="00386056" w:rsidP="00386056">
      <w:pPr>
        <w:jc w:val="center"/>
        <w:rPr>
          <w:b/>
          <w:bCs/>
          <w:sz w:val="24"/>
          <w:szCs w:val="24"/>
        </w:rPr>
      </w:pPr>
      <w:r w:rsidRPr="001C1E28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386056" w:rsidRPr="001C1E28" w:rsidRDefault="00386056" w:rsidP="00386056">
      <w:pPr>
        <w:jc w:val="center"/>
        <w:rPr>
          <w:b/>
          <w:bCs/>
          <w:sz w:val="24"/>
          <w:szCs w:val="24"/>
        </w:rPr>
      </w:pPr>
    </w:p>
    <w:p w:rsidR="00386056" w:rsidRPr="001C1E28" w:rsidRDefault="00386056" w:rsidP="00386056">
      <w:pPr>
        <w:jc w:val="center"/>
        <w:rPr>
          <w:b/>
          <w:caps/>
          <w:sz w:val="24"/>
          <w:szCs w:val="24"/>
        </w:rPr>
      </w:pPr>
      <w:r w:rsidRPr="001C1E28">
        <w:rPr>
          <w:b/>
          <w:bCs/>
          <w:caps/>
          <w:sz w:val="24"/>
          <w:szCs w:val="24"/>
        </w:rPr>
        <w:t>Лекция №1</w:t>
      </w:r>
      <w:r w:rsidR="001C1E28" w:rsidRPr="001C1E28">
        <w:rPr>
          <w:b/>
          <w:bCs/>
          <w:caps/>
          <w:sz w:val="24"/>
          <w:szCs w:val="24"/>
        </w:rPr>
        <w:t>0</w:t>
      </w:r>
      <w:r w:rsidRPr="001C1E28">
        <w:rPr>
          <w:b/>
          <w:bCs/>
          <w:caps/>
          <w:sz w:val="24"/>
          <w:szCs w:val="24"/>
        </w:rPr>
        <w:t>.</w:t>
      </w:r>
      <w:r w:rsidRPr="001C1E28">
        <w:rPr>
          <w:b/>
          <w:caps/>
          <w:sz w:val="24"/>
          <w:szCs w:val="24"/>
        </w:rPr>
        <w:t xml:space="preserve"> </w:t>
      </w:r>
      <w:r w:rsidR="001C1E28" w:rsidRPr="001C1E28">
        <w:rPr>
          <w:b/>
          <w:sz w:val="24"/>
          <w:szCs w:val="24"/>
        </w:rPr>
        <w:t xml:space="preserve">ОРГАНИЗАЦИЯ ДОКУМЕНТООБОРОТА И ДЕЛОПРОИЗВОДСТВА </w:t>
      </w:r>
      <w:r w:rsidRPr="001C1E28">
        <w:rPr>
          <w:b/>
          <w:caps/>
          <w:sz w:val="24"/>
          <w:szCs w:val="24"/>
        </w:rPr>
        <w:t>(</w:t>
      </w:r>
      <w:r w:rsidR="00DF538A">
        <w:rPr>
          <w:b/>
          <w:caps/>
          <w:sz w:val="24"/>
          <w:szCs w:val="24"/>
        </w:rPr>
        <w:t>8</w:t>
      </w:r>
      <w:r w:rsidRPr="001C1E28">
        <w:rPr>
          <w:b/>
          <w:caps/>
          <w:sz w:val="24"/>
          <w:szCs w:val="24"/>
        </w:rPr>
        <w:t xml:space="preserve"> </w:t>
      </w:r>
      <w:r w:rsidR="00CD427C" w:rsidRPr="001C1E28">
        <w:rPr>
          <w:b/>
          <w:sz w:val="24"/>
          <w:szCs w:val="24"/>
        </w:rPr>
        <w:t>с</w:t>
      </w:r>
      <w:r w:rsidR="00CD427C" w:rsidRPr="001C1E28">
        <w:rPr>
          <w:b/>
          <w:caps/>
          <w:sz w:val="24"/>
          <w:szCs w:val="24"/>
        </w:rPr>
        <w:t>.</w:t>
      </w:r>
      <w:r w:rsidR="00DF538A">
        <w:rPr>
          <w:b/>
          <w:caps/>
          <w:sz w:val="24"/>
          <w:szCs w:val="24"/>
        </w:rPr>
        <w:t xml:space="preserve"> + 6</w:t>
      </w:r>
      <w:r w:rsidR="00CD427C">
        <w:rPr>
          <w:b/>
          <w:caps/>
          <w:sz w:val="24"/>
          <w:szCs w:val="24"/>
        </w:rPr>
        <w:t xml:space="preserve"> </w:t>
      </w:r>
      <w:r w:rsidRPr="001C1E28">
        <w:rPr>
          <w:b/>
          <w:sz w:val="24"/>
          <w:szCs w:val="24"/>
        </w:rPr>
        <w:t>с</w:t>
      </w:r>
      <w:r w:rsidRPr="001C1E28">
        <w:rPr>
          <w:b/>
          <w:caps/>
          <w:sz w:val="24"/>
          <w:szCs w:val="24"/>
        </w:rPr>
        <w:t>.)</w:t>
      </w:r>
    </w:p>
    <w:p w:rsidR="00386056" w:rsidRPr="001C1E28" w:rsidRDefault="00386056" w:rsidP="00386056">
      <w:pPr>
        <w:jc w:val="center"/>
        <w:rPr>
          <w:b/>
          <w:caps/>
          <w:sz w:val="24"/>
          <w:szCs w:val="24"/>
        </w:rPr>
      </w:pPr>
    </w:p>
    <w:p w:rsidR="00386056" w:rsidRPr="001C1E28" w:rsidRDefault="00386056" w:rsidP="00386056">
      <w:pPr>
        <w:jc w:val="center"/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>План</w:t>
      </w:r>
    </w:p>
    <w:p w:rsidR="00386056" w:rsidRPr="001C1E28" w:rsidRDefault="00386056" w:rsidP="00386056">
      <w:pPr>
        <w:rPr>
          <w:b/>
          <w:sz w:val="24"/>
          <w:szCs w:val="24"/>
        </w:rPr>
      </w:pPr>
      <w:r w:rsidRPr="001C1E28">
        <w:rPr>
          <w:b/>
          <w:bCs/>
          <w:sz w:val="24"/>
          <w:szCs w:val="24"/>
        </w:rPr>
        <w:t>1.</w:t>
      </w:r>
      <w:r w:rsidR="00701165">
        <w:rPr>
          <w:b/>
          <w:sz w:val="24"/>
          <w:szCs w:val="24"/>
        </w:rPr>
        <w:t xml:space="preserve"> </w:t>
      </w:r>
      <w:r w:rsidR="00824D54">
        <w:rPr>
          <w:b/>
          <w:color w:val="000000"/>
          <w:sz w:val="24"/>
          <w:szCs w:val="24"/>
        </w:rPr>
        <w:t>Общая характеристика</w:t>
      </w:r>
      <w:r w:rsidR="00824D54" w:rsidRPr="00701165">
        <w:rPr>
          <w:b/>
          <w:color w:val="000000"/>
          <w:sz w:val="24"/>
          <w:szCs w:val="24"/>
        </w:rPr>
        <w:t xml:space="preserve"> </w:t>
      </w:r>
      <w:r w:rsidR="00F4251B" w:rsidRPr="00701165">
        <w:rPr>
          <w:b/>
          <w:color w:val="000000"/>
          <w:sz w:val="24"/>
          <w:szCs w:val="24"/>
        </w:rPr>
        <w:t>документооборота</w:t>
      </w:r>
      <w:r w:rsidRPr="001C1E28">
        <w:rPr>
          <w:b/>
          <w:sz w:val="24"/>
          <w:szCs w:val="24"/>
        </w:rPr>
        <w:t>.</w:t>
      </w:r>
    </w:p>
    <w:p w:rsidR="00386056" w:rsidRPr="001C1E28" w:rsidRDefault="00386056" w:rsidP="00386056">
      <w:pPr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 xml:space="preserve">2. </w:t>
      </w:r>
      <w:r w:rsidR="00AD7C1A">
        <w:rPr>
          <w:b/>
          <w:color w:val="000000"/>
          <w:sz w:val="24"/>
          <w:szCs w:val="24"/>
        </w:rPr>
        <w:t>Регистрация и исполнение</w:t>
      </w:r>
      <w:r w:rsidR="00AD7C1A" w:rsidRPr="00C378CD">
        <w:rPr>
          <w:b/>
          <w:color w:val="000000"/>
          <w:sz w:val="24"/>
          <w:szCs w:val="24"/>
        </w:rPr>
        <w:t xml:space="preserve"> документов</w:t>
      </w:r>
      <w:r w:rsidRPr="001C1E28">
        <w:rPr>
          <w:b/>
          <w:sz w:val="24"/>
          <w:szCs w:val="24"/>
        </w:rPr>
        <w:t>.</w:t>
      </w:r>
    </w:p>
    <w:p w:rsidR="00386056" w:rsidRDefault="00386056" w:rsidP="00386056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1C1E28">
        <w:rPr>
          <w:b/>
          <w:sz w:val="24"/>
          <w:szCs w:val="24"/>
        </w:rPr>
        <w:t xml:space="preserve">3. </w:t>
      </w:r>
      <w:r w:rsidR="00F4251B" w:rsidRPr="00A97086">
        <w:rPr>
          <w:b/>
          <w:color w:val="000000"/>
          <w:sz w:val="24"/>
          <w:szCs w:val="24"/>
        </w:rPr>
        <w:t>Номенклатура дел организации</w:t>
      </w:r>
      <w:r w:rsidRPr="001C1E28">
        <w:rPr>
          <w:b/>
          <w:sz w:val="24"/>
          <w:szCs w:val="24"/>
        </w:rPr>
        <w:t>.</w:t>
      </w:r>
    </w:p>
    <w:p w:rsidR="00386056" w:rsidRPr="001C1E28" w:rsidRDefault="00386056" w:rsidP="00386056">
      <w:pPr>
        <w:jc w:val="center"/>
        <w:rPr>
          <w:sz w:val="24"/>
          <w:szCs w:val="24"/>
        </w:rPr>
      </w:pPr>
    </w:p>
    <w:p w:rsidR="00222D56" w:rsidRPr="00701165" w:rsidRDefault="00222D56" w:rsidP="00386056">
      <w:pPr>
        <w:rPr>
          <w:b/>
          <w:sz w:val="24"/>
          <w:szCs w:val="24"/>
        </w:rPr>
      </w:pPr>
      <w:r w:rsidRPr="00701165">
        <w:rPr>
          <w:b/>
          <w:color w:val="000000"/>
          <w:sz w:val="24"/>
          <w:szCs w:val="24"/>
        </w:rPr>
        <w:t xml:space="preserve">1. </w:t>
      </w:r>
      <w:r w:rsidR="00824D54">
        <w:rPr>
          <w:b/>
          <w:color w:val="000000"/>
          <w:sz w:val="24"/>
          <w:szCs w:val="24"/>
        </w:rPr>
        <w:t>Общая характеристика</w:t>
      </w:r>
      <w:r w:rsidRPr="00701165">
        <w:rPr>
          <w:b/>
          <w:color w:val="000000"/>
          <w:sz w:val="24"/>
          <w:szCs w:val="24"/>
        </w:rPr>
        <w:t xml:space="preserve"> документооборота</w:t>
      </w:r>
    </w:p>
    <w:p w:rsidR="00F4251B" w:rsidRDefault="00222D56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Документооборот — это движение документов </w:t>
      </w:r>
      <w:r w:rsidR="00967834" w:rsidRPr="00967834">
        <w:rPr>
          <w:color w:val="000000"/>
          <w:sz w:val="24"/>
          <w:szCs w:val="24"/>
        </w:rPr>
        <w:t xml:space="preserve">в организации </w:t>
      </w:r>
      <w:r w:rsidRPr="001C1E28">
        <w:rPr>
          <w:color w:val="000000"/>
          <w:sz w:val="24"/>
          <w:szCs w:val="24"/>
        </w:rPr>
        <w:t>с момен</w:t>
      </w:r>
      <w:r w:rsidRPr="001C1E28">
        <w:rPr>
          <w:color w:val="000000"/>
          <w:sz w:val="24"/>
          <w:szCs w:val="24"/>
        </w:rPr>
        <w:softHyphen/>
        <w:t>та их получения или создания до завершени</w:t>
      </w:r>
      <w:r w:rsidR="00F4251B">
        <w:rPr>
          <w:color w:val="000000"/>
          <w:sz w:val="24"/>
          <w:szCs w:val="24"/>
        </w:rPr>
        <w:t>я исполнения или отправления</w:t>
      </w:r>
      <w:r w:rsidRPr="001C1E28">
        <w:rPr>
          <w:color w:val="000000"/>
          <w:sz w:val="24"/>
          <w:szCs w:val="24"/>
        </w:rPr>
        <w:t xml:space="preserve">. Различают </w:t>
      </w:r>
      <w:r w:rsidRPr="00606553">
        <w:rPr>
          <w:color w:val="000000"/>
          <w:sz w:val="24"/>
          <w:szCs w:val="24"/>
          <w:u w:val="single"/>
        </w:rPr>
        <w:t>три основных потока доку</w:t>
      </w:r>
      <w:r w:rsidRPr="00606553">
        <w:rPr>
          <w:color w:val="000000"/>
          <w:sz w:val="24"/>
          <w:szCs w:val="24"/>
          <w:u w:val="single"/>
        </w:rPr>
        <w:softHyphen/>
        <w:t>ментации</w:t>
      </w:r>
      <w:r w:rsidRPr="001C1E28">
        <w:rPr>
          <w:color w:val="000000"/>
          <w:sz w:val="24"/>
          <w:szCs w:val="24"/>
        </w:rPr>
        <w:t xml:space="preserve">: </w:t>
      </w:r>
    </w:p>
    <w:p w:rsidR="00F4251B" w:rsidRDefault="00F4251B" w:rsidP="003860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22D56" w:rsidRPr="001C1E28">
        <w:rPr>
          <w:color w:val="000000"/>
          <w:sz w:val="24"/>
          <w:szCs w:val="24"/>
        </w:rPr>
        <w:t xml:space="preserve">документы, поступающие из других организаций (входящие), </w:t>
      </w:r>
    </w:p>
    <w:p w:rsidR="00F4251B" w:rsidRDefault="00F4251B" w:rsidP="003860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22D56" w:rsidRPr="001C1E28">
        <w:rPr>
          <w:color w:val="000000"/>
          <w:sz w:val="24"/>
          <w:szCs w:val="24"/>
        </w:rPr>
        <w:t>документы, отправляемые в другие организа</w:t>
      </w:r>
      <w:r w:rsidR="00222D56" w:rsidRPr="001C1E28">
        <w:rPr>
          <w:color w:val="000000"/>
          <w:sz w:val="24"/>
          <w:szCs w:val="24"/>
        </w:rPr>
        <w:softHyphen/>
        <w:t xml:space="preserve">ции (исходящие), </w:t>
      </w:r>
    </w:p>
    <w:p w:rsidR="00222D56" w:rsidRPr="001C1E28" w:rsidRDefault="00F4251B" w:rsidP="00386056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22D56" w:rsidRPr="001C1E28">
        <w:rPr>
          <w:color w:val="000000"/>
          <w:sz w:val="24"/>
          <w:szCs w:val="24"/>
        </w:rPr>
        <w:t>документы, создаваемые в организации (внутренние), используемые работниками организации в уп</w:t>
      </w:r>
      <w:r w:rsidR="00222D56" w:rsidRPr="001C1E28">
        <w:rPr>
          <w:color w:val="000000"/>
          <w:sz w:val="24"/>
          <w:szCs w:val="24"/>
        </w:rPr>
        <w:softHyphen/>
        <w:t>равленческом процессе.</w:t>
      </w:r>
    </w:p>
    <w:p w:rsidR="00222D56" w:rsidRPr="001C1E28" w:rsidRDefault="00222D56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Движение входящих документов включает: первичную обработку, предварительное рассмотрение, регистрацию, рас</w:t>
      </w:r>
      <w:r w:rsidRPr="001C1E28">
        <w:rPr>
          <w:color w:val="000000"/>
          <w:sz w:val="24"/>
          <w:szCs w:val="24"/>
        </w:rPr>
        <w:softHyphen/>
        <w:t>смотрение руководством, передачу на исполнение, испол</w:t>
      </w:r>
      <w:r w:rsidRPr="001C1E28">
        <w:rPr>
          <w:color w:val="000000"/>
          <w:sz w:val="24"/>
          <w:szCs w:val="24"/>
        </w:rPr>
        <w:softHyphen/>
        <w:t>нение, контроль испо</w:t>
      </w:r>
      <w:r w:rsidR="002D318A">
        <w:rPr>
          <w:color w:val="000000"/>
          <w:sz w:val="24"/>
          <w:szCs w:val="24"/>
        </w:rPr>
        <w:t>лнения</w:t>
      </w:r>
      <w:r w:rsidRPr="001C1E28">
        <w:rPr>
          <w:color w:val="000000"/>
          <w:sz w:val="24"/>
          <w:szCs w:val="24"/>
        </w:rPr>
        <w:t>, списание исполненного документа в дело.</w:t>
      </w:r>
    </w:p>
    <w:p w:rsidR="00222D56" w:rsidRPr="001C1E28" w:rsidRDefault="00222D56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Делопроизводственная служба или служба документа</w:t>
      </w:r>
      <w:r w:rsidRPr="001C1E28">
        <w:rPr>
          <w:color w:val="000000"/>
          <w:sz w:val="24"/>
          <w:szCs w:val="24"/>
        </w:rPr>
        <w:softHyphen/>
        <w:t>ционного обеспечения управления (ДОУ), которая может быть представлена в организации как самостоятельным</w:t>
      </w:r>
      <w:r w:rsidR="00AC6494" w:rsidRPr="001C1E28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структурным подразделением (управление делами, канце</w:t>
      </w:r>
      <w:r w:rsidRPr="001C1E28">
        <w:rPr>
          <w:color w:val="000000"/>
          <w:sz w:val="24"/>
          <w:szCs w:val="24"/>
        </w:rPr>
        <w:softHyphen/>
        <w:t>лярия, общий отдел, секретариат), так и отдельным сотруд</w:t>
      </w:r>
      <w:r w:rsidRPr="001C1E28">
        <w:rPr>
          <w:color w:val="000000"/>
          <w:sz w:val="24"/>
          <w:szCs w:val="24"/>
        </w:rPr>
        <w:softHyphen/>
        <w:t>ником (секретарь, секретарь-референт), должна принимать к обработке только правильно оформленные документы, по</w:t>
      </w:r>
      <w:r w:rsidRPr="001C1E28">
        <w:rPr>
          <w:color w:val="000000"/>
          <w:sz w:val="24"/>
          <w:szCs w:val="24"/>
        </w:rPr>
        <w:softHyphen/>
        <w:t>лученные в полном комплекте (при наличии приложений). В противном случае документы возвращаются автору с со</w:t>
      </w:r>
      <w:r w:rsidRPr="001C1E28">
        <w:rPr>
          <w:color w:val="000000"/>
          <w:sz w:val="24"/>
          <w:szCs w:val="24"/>
        </w:rPr>
        <w:softHyphen/>
        <w:t>ответствующим сопроводительным письмом, где указыва</w:t>
      </w:r>
      <w:r w:rsidRPr="001C1E28">
        <w:rPr>
          <w:color w:val="000000"/>
          <w:sz w:val="24"/>
          <w:szCs w:val="24"/>
        </w:rPr>
        <w:softHyphen/>
        <w:t>ются причины возврата.</w:t>
      </w:r>
    </w:p>
    <w:p w:rsidR="00222D56" w:rsidRPr="001C1E28" w:rsidRDefault="00222D56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До настоящего времени во многих организациях доку</w:t>
      </w:r>
      <w:r w:rsidRPr="001C1E28">
        <w:rPr>
          <w:color w:val="000000"/>
          <w:sz w:val="24"/>
          <w:szCs w:val="24"/>
        </w:rPr>
        <w:softHyphen/>
        <w:t>менты поступают в виде традиционных почтовых отправле</w:t>
      </w:r>
      <w:r w:rsidRPr="001C1E28">
        <w:rPr>
          <w:color w:val="000000"/>
          <w:sz w:val="24"/>
          <w:szCs w:val="24"/>
        </w:rPr>
        <w:softHyphen/>
        <w:t>ний (в конвертах). Конверты с пометкой «лично» и в адрес общественных организаций не принято вскрывать, их пере</w:t>
      </w:r>
      <w:r w:rsidRPr="001C1E28">
        <w:rPr>
          <w:color w:val="000000"/>
          <w:sz w:val="24"/>
          <w:szCs w:val="24"/>
        </w:rPr>
        <w:softHyphen/>
        <w:t>дают по назначению без обработки. В остальных случаях конверты вскрываются, и, как правило, их целесообразно сохранять в исключительных случаях, когда только по кон</w:t>
      </w:r>
      <w:r w:rsidRPr="001C1E28">
        <w:rPr>
          <w:color w:val="000000"/>
          <w:sz w:val="24"/>
          <w:szCs w:val="24"/>
        </w:rPr>
        <w:softHyphen/>
        <w:t>верту можно определить адрес отправителя, время отправ</w:t>
      </w:r>
      <w:r w:rsidRPr="001C1E28">
        <w:rPr>
          <w:color w:val="000000"/>
          <w:sz w:val="24"/>
          <w:szCs w:val="24"/>
        </w:rPr>
        <w:softHyphen/>
        <w:t>ки и дату получения документа.</w:t>
      </w:r>
    </w:p>
    <w:p w:rsidR="00EE3DAE" w:rsidRDefault="00222D56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Предварительное рассмотрение документа проводится секретарем с целью распределения поступивших докумен</w:t>
      </w:r>
      <w:r w:rsidRPr="001C1E28">
        <w:rPr>
          <w:color w:val="000000"/>
          <w:sz w:val="24"/>
          <w:szCs w:val="24"/>
        </w:rPr>
        <w:softHyphen/>
        <w:t xml:space="preserve">тов на </w:t>
      </w:r>
      <w:r w:rsidRPr="00606553">
        <w:rPr>
          <w:color w:val="000000"/>
          <w:sz w:val="24"/>
          <w:szCs w:val="24"/>
          <w:u w:val="single"/>
        </w:rPr>
        <w:t>два потока</w:t>
      </w:r>
      <w:r w:rsidRPr="001C1E28">
        <w:rPr>
          <w:color w:val="000000"/>
          <w:sz w:val="24"/>
          <w:szCs w:val="24"/>
        </w:rPr>
        <w:t xml:space="preserve">: </w:t>
      </w:r>
    </w:p>
    <w:p w:rsidR="00EE3DAE" w:rsidRDefault="00EE3DAE" w:rsidP="003860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="00222D56" w:rsidRPr="001C1E28">
        <w:rPr>
          <w:color w:val="000000"/>
          <w:sz w:val="24"/>
          <w:szCs w:val="24"/>
        </w:rPr>
        <w:t>направляемые на рассмотрение руково</w:t>
      </w:r>
      <w:r w:rsidR="00222D56" w:rsidRPr="001C1E28">
        <w:rPr>
          <w:color w:val="000000"/>
          <w:sz w:val="24"/>
          <w:szCs w:val="24"/>
        </w:rPr>
        <w:softHyphen/>
        <w:t xml:space="preserve">дителю организации; </w:t>
      </w:r>
    </w:p>
    <w:p w:rsidR="00222D56" w:rsidRPr="001C1E28" w:rsidRDefault="00EE3DAE" w:rsidP="00386056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="00222D56" w:rsidRPr="001C1E28">
        <w:rPr>
          <w:color w:val="000000"/>
          <w:sz w:val="24"/>
          <w:szCs w:val="24"/>
        </w:rPr>
        <w:t>направляемые в структурные подразделения или конкретным исполните</w:t>
      </w:r>
      <w:r w:rsidR="00222D56" w:rsidRPr="001C1E28">
        <w:rPr>
          <w:color w:val="000000"/>
          <w:sz w:val="24"/>
          <w:szCs w:val="24"/>
        </w:rPr>
        <w:softHyphen/>
        <w:t>лям.</w:t>
      </w:r>
    </w:p>
    <w:p w:rsidR="00EE3DAE" w:rsidRDefault="00222D56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 рассмотрение руководства передаются документы, ад</w:t>
      </w:r>
      <w:r w:rsidRPr="001C1E28">
        <w:rPr>
          <w:color w:val="000000"/>
          <w:sz w:val="24"/>
          <w:szCs w:val="24"/>
        </w:rPr>
        <w:softHyphen/>
        <w:t>ресованные руководителю организации, и документы, содер</w:t>
      </w:r>
      <w:r w:rsidRPr="001C1E28">
        <w:rPr>
          <w:color w:val="000000"/>
          <w:sz w:val="24"/>
          <w:szCs w:val="24"/>
        </w:rPr>
        <w:softHyphen/>
        <w:t>жащие информацию по наиболее важным вопросам деятель</w:t>
      </w:r>
      <w:r w:rsidRPr="001C1E28">
        <w:rPr>
          <w:color w:val="000000"/>
          <w:sz w:val="24"/>
          <w:szCs w:val="24"/>
        </w:rPr>
        <w:softHyphen/>
        <w:t>ности организации, необходимую для принятия ответствен</w:t>
      </w:r>
      <w:r w:rsidRPr="001C1E28">
        <w:rPr>
          <w:color w:val="000000"/>
          <w:sz w:val="24"/>
          <w:szCs w:val="24"/>
        </w:rPr>
        <w:softHyphen/>
        <w:t>ных решений (копия приказа генерального директора предприятия, присланная в его филиал; жалоба покупателя</w:t>
      </w:r>
      <w:r w:rsidR="00AC6494" w:rsidRPr="001C1E28">
        <w:rPr>
          <w:color w:val="000000"/>
          <w:sz w:val="24"/>
          <w:szCs w:val="24"/>
        </w:rPr>
        <w:t xml:space="preserve"> на низкое качество продукции, выпускаемой данным пред</w:t>
      </w:r>
      <w:r w:rsidR="00AC6494" w:rsidRPr="001C1E28">
        <w:rPr>
          <w:color w:val="000000"/>
          <w:sz w:val="24"/>
          <w:szCs w:val="24"/>
        </w:rPr>
        <w:softHyphen/>
        <w:t xml:space="preserve">приятием; письмо с коммерческими предложениями и т. п.). </w:t>
      </w:r>
    </w:p>
    <w:p w:rsidR="00956021" w:rsidRPr="001C1E28" w:rsidRDefault="00956021" w:rsidP="00956021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Без рассмотрения руководителем передаются по назна</w:t>
      </w:r>
      <w:r w:rsidRPr="001C1E28">
        <w:rPr>
          <w:color w:val="000000"/>
          <w:sz w:val="24"/>
          <w:szCs w:val="24"/>
        </w:rPr>
        <w:softHyphen/>
        <w:t>чению документы, содержащие текущую оперативную ин</w:t>
      </w:r>
      <w:r w:rsidRPr="001C1E28">
        <w:rPr>
          <w:color w:val="000000"/>
          <w:sz w:val="24"/>
          <w:szCs w:val="24"/>
        </w:rPr>
        <w:softHyphen/>
        <w:t>формацию или адресованные в конкретные подразделения. Это позволяет освободить руководителя организации от рас</w:t>
      </w:r>
      <w:r w:rsidRPr="001C1E28">
        <w:rPr>
          <w:color w:val="000000"/>
          <w:sz w:val="24"/>
          <w:szCs w:val="24"/>
        </w:rPr>
        <w:softHyphen/>
        <w:t xml:space="preserve">смотрения мелких текущих вопросов, решения по которым могут принимать ответственные </w:t>
      </w:r>
      <w:r w:rsidRPr="001C1E28">
        <w:rPr>
          <w:color w:val="000000"/>
          <w:sz w:val="24"/>
          <w:szCs w:val="24"/>
        </w:rPr>
        <w:lastRenderedPageBreak/>
        <w:t>исполнители, и значитель</w:t>
      </w:r>
      <w:r w:rsidRPr="001C1E28">
        <w:rPr>
          <w:color w:val="000000"/>
          <w:sz w:val="24"/>
          <w:szCs w:val="24"/>
        </w:rPr>
        <w:softHyphen/>
        <w:t>но ускорить движение входящих документов, а значит, ус</w:t>
      </w:r>
      <w:r w:rsidRPr="001C1E28">
        <w:rPr>
          <w:color w:val="000000"/>
          <w:sz w:val="24"/>
          <w:szCs w:val="24"/>
        </w:rPr>
        <w:softHyphen/>
        <w:t>корить их исполнение.</w:t>
      </w:r>
    </w:p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структурные подразделения целесообразно передавать без рассмотрения руководителем организации следующие доку</w:t>
      </w:r>
      <w:r w:rsidRPr="001C1E28">
        <w:rPr>
          <w:color w:val="000000"/>
          <w:sz w:val="24"/>
          <w:szCs w:val="24"/>
        </w:rPr>
        <w:softHyphen/>
        <w:t>менты: письмо-запрос, рекламный проспект, письмо-напо</w:t>
      </w:r>
      <w:r w:rsidRPr="001C1E28">
        <w:rPr>
          <w:color w:val="000000"/>
          <w:sz w:val="24"/>
          <w:szCs w:val="24"/>
        </w:rPr>
        <w:softHyphen/>
        <w:t>минание. Все подлежащие исполнению документы регист</w:t>
      </w:r>
      <w:r w:rsidRPr="001C1E28">
        <w:rPr>
          <w:color w:val="000000"/>
          <w:sz w:val="24"/>
          <w:szCs w:val="24"/>
        </w:rPr>
        <w:softHyphen/>
        <w:t>рируются и затем передаются в соответствии с предваритель</w:t>
      </w:r>
      <w:r w:rsidRPr="001C1E28">
        <w:rPr>
          <w:color w:val="000000"/>
          <w:sz w:val="24"/>
          <w:szCs w:val="24"/>
        </w:rPr>
        <w:softHyphen/>
        <w:t>ным распределением либо руководителю, либо в структурные подразделения (ответственным исполнителям).</w:t>
      </w:r>
    </w:p>
    <w:p w:rsidR="004B1F11" w:rsidRDefault="00AC6494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Рассмотренные руководителем документы возвращают</w:t>
      </w:r>
      <w:r w:rsidRPr="001C1E28">
        <w:rPr>
          <w:color w:val="000000"/>
          <w:sz w:val="24"/>
          <w:szCs w:val="24"/>
        </w:rPr>
        <w:softHyphen/>
        <w:t>ся секретарю, который переносит резолюцию руководителя в регистрационную форму. После заполнения регистраци</w:t>
      </w:r>
      <w:r w:rsidRPr="001C1E28">
        <w:rPr>
          <w:color w:val="000000"/>
          <w:sz w:val="24"/>
          <w:szCs w:val="24"/>
        </w:rPr>
        <w:softHyphen/>
        <w:t>онной формы документы передаются на исполнение в струк</w:t>
      </w:r>
      <w:r w:rsidRPr="001C1E28">
        <w:rPr>
          <w:color w:val="000000"/>
          <w:sz w:val="24"/>
          <w:szCs w:val="24"/>
        </w:rPr>
        <w:softHyphen/>
        <w:t>турные подразделения. Ход исполнения контролируется службой ДОУ. Документы обрабатываются и передаются ис</w:t>
      </w:r>
      <w:r w:rsidRPr="001C1E28">
        <w:rPr>
          <w:color w:val="000000"/>
          <w:sz w:val="24"/>
          <w:szCs w:val="24"/>
        </w:rPr>
        <w:softHyphen/>
        <w:t>полнителям в день их поступления в организацию. Испол</w:t>
      </w:r>
      <w:r w:rsidRPr="001C1E28">
        <w:rPr>
          <w:color w:val="000000"/>
          <w:sz w:val="24"/>
          <w:szCs w:val="24"/>
        </w:rPr>
        <w:softHyphen/>
        <w:t xml:space="preserve">ненные документы подшиваются в дела вместе с копиями ответов. </w:t>
      </w:r>
    </w:p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Работа с исходящими документами начинается с подготовки проекта текста документа, который затем согла</w:t>
      </w:r>
      <w:r w:rsidRPr="001C1E28">
        <w:rPr>
          <w:color w:val="000000"/>
          <w:sz w:val="24"/>
          <w:szCs w:val="24"/>
        </w:rPr>
        <w:softHyphen/>
        <w:t>совывается с заинтересованными должностными лицами и дорабатывается по их замечаниям. Окончательный вариант документа распечатывается, подписывается руководителем, регистрируется и отправляется адресату. Заверенная копия исходящего документа подшивается в дело.</w:t>
      </w:r>
    </w:p>
    <w:p w:rsidR="00824D54" w:rsidRDefault="00AC6494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Документы отправляются в другие организации различ</w:t>
      </w:r>
      <w:r w:rsidRPr="001C1E28">
        <w:rPr>
          <w:color w:val="000000"/>
          <w:sz w:val="24"/>
          <w:szCs w:val="24"/>
        </w:rPr>
        <w:softHyphen/>
        <w:t>ными способами: по почте, по факсу, по электронной по</w:t>
      </w:r>
      <w:r w:rsidRPr="001C1E28">
        <w:rPr>
          <w:color w:val="000000"/>
          <w:sz w:val="24"/>
          <w:szCs w:val="24"/>
        </w:rPr>
        <w:softHyphen/>
        <w:t xml:space="preserve">чте. Перед отправкой документы тщательно проверяются. Неправильно оформленные документы подлежат возврату исполнителю на доработку. Исходящие документы должны обрабатываться и отправляться в день регистрации. </w:t>
      </w:r>
    </w:p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Внут</w:t>
      </w:r>
      <w:r w:rsidRPr="001C1E28">
        <w:rPr>
          <w:color w:val="000000"/>
          <w:sz w:val="24"/>
          <w:szCs w:val="24"/>
        </w:rPr>
        <w:softHyphen/>
        <w:t>ренние документы организации создаются по той же схеме, что и исходящие. После регистрации документ размножает</w:t>
      </w:r>
      <w:r w:rsidRPr="001C1E28">
        <w:rPr>
          <w:color w:val="000000"/>
          <w:sz w:val="24"/>
          <w:szCs w:val="24"/>
        </w:rPr>
        <w:softHyphen/>
        <w:t>ся в нужном количестве экземпляров (по числу исполните</w:t>
      </w:r>
      <w:r w:rsidRPr="001C1E28">
        <w:rPr>
          <w:color w:val="000000"/>
          <w:sz w:val="24"/>
          <w:szCs w:val="24"/>
        </w:rPr>
        <w:softHyphen/>
        <w:t>лей), копии документа заверяются и передаются на испол</w:t>
      </w:r>
      <w:r w:rsidRPr="001C1E28">
        <w:rPr>
          <w:color w:val="000000"/>
          <w:sz w:val="24"/>
          <w:szCs w:val="24"/>
        </w:rPr>
        <w:softHyphen/>
        <w:t>нение в структурные подразделения, оригинал документа подшивается в дело. Документы внутри организации пе</w:t>
      </w:r>
      <w:r w:rsidRPr="001C1E28">
        <w:rPr>
          <w:color w:val="000000"/>
          <w:sz w:val="24"/>
          <w:szCs w:val="24"/>
        </w:rPr>
        <w:softHyphen/>
        <w:t>редаются исполнителям под расписку для подтверждения факта получения документа исполнителем и исключения потери документа при его движении в орга</w:t>
      </w:r>
      <w:r w:rsidRPr="001C1E28">
        <w:rPr>
          <w:color w:val="000000"/>
          <w:sz w:val="24"/>
          <w:szCs w:val="24"/>
        </w:rPr>
        <w:softHyphen/>
        <w:t>низации.</w:t>
      </w:r>
    </w:p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Служба документационного обеспечения должна вести учет количества обрабатываемых документов, т. е. учиты</w:t>
      </w:r>
      <w:r w:rsidRPr="001C1E28">
        <w:rPr>
          <w:color w:val="000000"/>
          <w:sz w:val="24"/>
          <w:szCs w:val="24"/>
        </w:rPr>
        <w:softHyphen/>
        <w:t>вать объем документооборота. Результаты учета объема до</w:t>
      </w:r>
      <w:r w:rsidRPr="001C1E28">
        <w:rPr>
          <w:color w:val="000000"/>
          <w:sz w:val="24"/>
          <w:szCs w:val="24"/>
        </w:rPr>
        <w:softHyphen/>
        <w:t>кументооборота обобщаются и доводятся до сведения руко</w:t>
      </w:r>
      <w:r w:rsidRPr="001C1E28">
        <w:rPr>
          <w:color w:val="000000"/>
          <w:sz w:val="24"/>
          <w:szCs w:val="24"/>
        </w:rPr>
        <w:softHyphen/>
        <w:t>водителя организации для выработки мер по совершенство</w:t>
      </w:r>
      <w:r w:rsidRPr="001C1E28">
        <w:rPr>
          <w:color w:val="000000"/>
          <w:sz w:val="24"/>
          <w:szCs w:val="24"/>
        </w:rPr>
        <w:softHyphen/>
        <w:t>ванию работы с документами и определения штатной численности делопроизводственной службы.</w:t>
      </w:r>
    </w:p>
    <w:p w:rsidR="001C1E28" w:rsidRDefault="001C1E28" w:rsidP="00386056">
      <w:pPr>
        <w:rPr>
          <w:color w:val="000000"/>
          <w:sz w:val="24"/>
          <w:szCs w:val="24"/>
        </w:rPr>
      </w:pPr>
      <w:bookmarkStart w:id="0" w:name="bookmark0"/>
    </w:p>
    <w:bookmarkEnd w:id="0"/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В практике предприятий сложились три основные </w:t>
      </w:r>
      <w:r w:rsidRPr="00606553">
        <w:rPr>
          <w:color w:val="000000"/>
          <w:sz w:val="24"/>
          <w:szCs w:val="24"/>
          <w:u w:val="single"/>
        </w:rPr>
        <w:t>фор</w:t>
      </w:r>
      <w:r w:rsidRPr="00606553">
        <w:rPr>
          <w:color w:val="000000"/>
          <w:sz w:val="24"/>
          <w:szCs w:val="24"/>
          <w:u w:val="single"/>
        </w:rPr>
        <w:softHyphen/>
        <w:t>мы организации работы с документами</w:t>
      </w:r>
      <w:r w:rsidRPr="001C1E28">
        <w:rPr>
          <w:color w:val="000000"/>
          <w:sz w:val="24"/>
          <w:szCs w:val="24"/>
        </w:rPr>
        <w:t>: централизованная, децентрализованная и смешанная.</w:t>
      </w:r>
    </w:p>
    <w:p w:rsidR="00AC6494" w:rsidRPr="001C1E28" w:rsidRDefault="00AC6494" w:rsidP="00386056">
      <w:pPr>
        <w:rPr>
          <w:sz w:val="24"/>
          <w:szCs w:val="24"/>
        </w:rPr>
      </w:pPr>
      <w:r w:rsidRPr="008A7B1C">
        <w:rPr>
          <w:i/>
          <w:color w:val="000000"/>
          <w:sz w:val="24"/>
          <w:szCs w:val="24"/>
        </w:rPr>
        <w:t>Централизованная форма</w:t>
      </w:r>
      <w:r w:rsidRPr="001C1E28">
        <w:rPr>
          <w:color w:val="000000"/>
          <w:sz w:val="24"/>
          <w:szCs w:val="24"/>
        </w:rPr>
        <w:t xml:space="preserve"> применяется на предприя</w:t>
      </w:r>
      <w:r w:rsidRPr="001C1E28">
        <w:rPr>
          <w:color w:val="000000"/>
          <w:sz w:val="24"/>
          <w:szCs w:val="24"/>
        </w:rPr>
        <w:softHyphen/>
        <w:t>тиях с большим документооборотом. Она предполагает выполнение всех операций с документами в одном струк</w:t>
      </w:r>
      <w:r w:rsidRPr="001C1E28">
        <w:rPr>
          <w:color w:val="000000"/>
          <w:sz w:val="24"/>
          <w:szCs w:val="24"/>
        </w:rPr>
        <w:softHyphen/>
        <w:t>турном подразделении, например канцелярии (в общем отделе).</w:t>
      </w:r>
      <w:r w:rsidR="006D1901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Централизованная форма типична и для предприятий с очень малым документооборотом, в которых все работы с документами выполняют секретари. Эта форма докумен</w:t>
      </w:r>
      <w:r w:rsidRPr="001C1E28">
        <w:rPr>
          <w:color w:val="000000"/>
          <w:sz w:val="24"/>
          <w:szCs w:val="24"/>
        </w:rPr>
        <w:softHyphen/>
        <w:t>тального «обслуживания» наиболее перспективна, хотя и требует комплексной автоматизации всех операций.</w:t>
      </w:r>
    </w:p>
    <w:p w:rsidR="00AC6494" w:rsidRPr="001C1E28" w:rsidRDefault="00AC6494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При </w:t>
      </w:r>
      <w:r w:rsidRPr="008A7B1C">
        <w:rPr>
          <w:i/>
          <w:color w:val="000000"/>
          <w:sz w:val="24"/>
          <w:szCs w:val="24"/>
        </w:rPr>
        <w:t>децентрализованной форме</w:t>
      </w:r>
      <w:r w:rsidRPr="001C1E28">
        <w:rPr>
          <w:color w:val="000000"/>
          <w:sz w:val="24"/>
          <w:szCs w:val="24"/>
        </w:rPr>
        <w:t xml:space="preserve"> работы с документа</w:t>
      </w:r>
      <w:r w:rsidRPr="001C1E28">
        <w:rPr>
          <w:color w:val="000000"/>
          <w:sz w:val="24"/>
          <w:szCs w:val="24"/>
        </w:rPr>
        <w:softHyphen/>
        <w:t>ми все операции выполняются в структурных подразде</w:t>
      </w:r>
      <w:r w:rsidRPr="001C1E28">
        <w:rPr>
          <w:color w:val="000000"/>
          <w:sz w:val="24"/>
          <w:szCs w:val="24"/>
        </w:rPr>
        <w:softHyphen/>
        <w:t>лениях предприятия, как правило, разобщенных терри</w:t>
      </w:r>
      <w:r w:rsidRPr="001C1E28">
        <w:rPr>
          <w:color w:val="000000"/>
          <w:sz w:val="24"/>
          <w:szCs w:val="24"/>
        </w:rPr>
        <w:softHyphen/>
        <w:t>ториально.</w:t>
      </w:r>
    </w:p>
    <w:p w:rsidR="00AC6494" w:rsidRPr="001C1E28" w:rsidRDefault="00AC6494" w:rsidP="00386056">
      <w:pPr>
        <w:rPr>
          <w:sz w:val="24"/>
          <w:szCs w:val="24"/>
        </w:rPr>
      </w:pPr>
      <w:r w:rsidRPr="008A7B1C">
        <w:rPr>
          <w:i/>
          <w:color w:val="000000"/>
          <w:sz w:val="24"/>
          <w:szCs w:val="24"/>
        </w:rPr>
        <w:t>Смешанная форма</w:t>
      </w:r>
      <w:r w:rsidRPr="001C1E28">
        <w:rPr>
          <w:color w:val="000000"/>
          <w:sz w:val="24"/>
          <w:szCs w:val="24"/>
        </w:rPr>
        <w:t xml:space="preserve"> (частично централизованная) работы с документами зачастую используется на крупных предпри</w:t>
      </w:r>
      <w:r w:rsidRPr="001C1E28">
        <w:rPr>
          <w:color w:val="000000"/>
          <w:sz w:val="24"/>
          <w:szCs w:val="24"/>
        </w:rPr>
        <w:softHyphen/>
        <w:t>ятиях со сложной структурой и большим объемом докумен</w:t>
      </w:r>
      <w:r w:rsidRPr="001C1E28">
        <w:rPr>
          <w:color w:val="000000"/>
          <w:sz w:val="24"/>
          <w:szCs w:val="24"/>
        </w:rPr>
        <w:softHyphen/>
        <w:t>тооборота.</w:t>
      </w:r>
      <w:r w:rsidR="006D1901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При такой форме часть операций по работе с документа</w:t>
      </w:r>
      <w:r w:rsidRPr="001C1E28">
        <w:rPr>
          <w:color w:val="000000"/>
          <w:sz w:val="24"/>
          <w:szCs w:val="24"/>
        </w:rPr>
        <w:softHyphen/>
        <w:t>ми (прием, отправка, контроль исполнения) берет на себя канцелярия, а остальные операции (регистрацию, форми</w:t>
      </w:r>
      <w:r w:rsidRPr="001C1E28">
        <w:rPr>
          <w:color w:val="000000"/>
          <w:sz w:val="24"/>
          <w:szCs w:val="24"/>
        </w:rPr>
        <w:softHyphen/>
        <w:t>рование дел, текущее хранение и др.) выполняют структур</w:t>
      </w:r>
      <w:r w:rsidRPr="001C1E28">
        <w:rPr>
          <w:color w:val="000000"/>
          <w:sz w:val="24"/>
          <w:szCs w:val="24"/>
        </w:rPr>
        <w:softHyphen/>
        <w:t>ные подразделения.</w:t>
      </w:r>
    </w:p>
    <w:p w:rsidR="001C1E28" w:rsidRDefault="001C1E28" w:rsidP="00386056">
      <w:pPr>
        <w:rPr>
          <w:color w:val="000000"/>
          <w:sz w:val="24"/>
          <w:szCs w:val="24"/>
        </w:rPr>
      </w:pPr>
    </w:p>
    <w:p w:rsidR="00C378CD" w:rsidRDefault="00C378CD" w:rsidP="00C378CD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lastRenderedPageBreak/>
        <w:t>К служебным документам конфиденциального харак</w:t>
      </w:r>
      <w:r w:rsidRPr="001C1E28">
        <w:rPr>
          <w:color w:val="000000"/>
          <w:sz w:val="24"/>
          <w:szCs w:val="24"/>
        </w:rPr>
        <w:softHyphen/>
        <w:t>тера относятся документы, содержащие информацию за</w:t>
      </w:r>
      <w:r w:rsidRPr="001C1E28">
        <w:rPr>
          <w:color w:val="000000"/>
          <w:sz w:val="24"/>
          <w:szCs w:val="24"/>
        </w:rPr>
        <w:softHyphen/>
        <w:t>крытого характера, в частности, коммерческую тайну орга</w:t>
      </w:r>
      <w:r w:rsidRPr="001C1E28">
        <w:rPr>
          <w:color w:val="000000"/>
          <w:sz w:val="24"/>
          <w:szCs w:val="24"/>
        </w:rPr>
        <w:softHyphen/>
        <w:t>низации.</w:t>
      </w:r>
      <w:r w:rsidR="00013440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Под служебной (коммерческой) тайной согласно Граж</w:t>
      </w:r>
      <w:r w:rsidRPr="001C1E28">
        <w:rPr>
          <w:color w:val="000000"/>
          <w:sz w:val="24"/>
          <w:szCs w:val="24"/>
        </w:rPr>
        <w:softHyphen/>
        <w:t>данскому кодексу РФ (ст. 139) следует понимать организа</w:t>
      </w:r>
      <w:r w:rsidRPr="001C1E28">
        <w:rPr>
          <w:color w:val="000000"/>
          <w:sz w:val="24"/>
          <w:szCs w:val="24"/>
        </w:rPr>
        <w:softHyphen/>
        <w:t>ционную, финансово-экономическую, научно-техниче</w:t>
      </w:r>
      <w:r w:rsidRPr="001C1E28">
        <w:rPr>
          <w:color w:val="000000"/>
          <w:sz w:val="24"/>
          <w:szCs w:val="24"/>
        </w:rPr>
        <w:softHyphen/>
        <w:t>скую и иную используемую в организации информацию, обладающую реальной или потенциальной ценностью для сторонних лиц, заинтересованных в ее получении, но не имеющих законных оснований для свободного ознакомле</w:t>
      </w:r>
      <w:r w:rsidRPr="001C1E28">
        <w:rPr>
          <w:color w:val="000000"/>
          <w:sz w:val="24"/>
          <w:szCs w:val="24"/>
        </w:rPr>
        <w:softHyphen/>
        <w:t>ния с нею.</w:t>
      </w:r>
    </w:p>
    <w:p w:rsidR="003B3440" w:rsidRPr="001C1E28" w:rsidRDefault="003B3440" w:rsidP="00C378CD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государственных органах используются </w:t>
      </w:r>
      <w:r w:rsidRPr="0062257F">
        <w:rPr>
          <w:i/>
          <w:color w:val="000000"/>
          <w:sz w:val="24"/>
          <w:szCs w:val="24"/>
        </w:rPr>
        <w:t xml:space="preserve">грифы </w:t>
      </w:r>
      <w:r w:rsidR="0062257F" w:rsidRPr="0062257F">
        <w:rPr>
          <w:i/>
          <w:color w:val="000000"/>
          <w:sz w:val="24"/>
          <w:szCs w:val="24"/>
        </w:rPr>
        <w:t>конфиденциальности</w:t>
      </w:r>
      <w:r w:rsidR="0062257F" w:rsidRPr="001C1E2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«Для служебного пользования», «Секретно», «Совершенно секретно», «Особой важности».</w:t>
      </w:r>
    </w:p>
    <w:p w:rsidR="00C378CD" w:rsidRPr="001C1E28" w:rsidRDefault="00C378CD" w:rsidP="00C378C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На документе, содержащем тайну, про</w:t>
      </w:r>
      <w:r w:rsidRPr="001C1E28">
        <w:rPr>
          <w:color w:val="000000"/>
          <w:sz w:val="24"/>
          <w:szCs w:val="24"/>
        </w:rPr>
        <w:softHyphen/>
        <w:t xml:space="preserve">ставляют гриф ограничения в </w:t>
      </w:r>
      <w:r w:rsidRPr="00F4251B">
        <w:rPr>
          <w:iCs/>
          <w:color w:val="000000"/>
          <w:sz w:val="24"/>
          <w:szCs w:val="24"/>
        </w:rPr>
        <w:t>правом верхнем углу первого листа документа</w:t>
      </w:r>
      <w:r w:rsidRPr="001C1E28">
        <w:rPr>
          <w:color w:val="000000"/>
          <w:sz w:val="24"/>
          <w:szCs w:val="24"/>
        </w:rPr>
        <w:t xml:space="preserve"> с указанием номера экземпляра по об</w:t>
      </w:r>
      <w:r w:rsidRPr="001C1E28">
        <w:rPr>
          <w:color w:val="000000"/>
          <w:sz w:val="24"/>
          <w:szCs w:val="24"/>
        </w:rPr>
        <w:softHyphen/>
        <w:t>разцу:</w:t>
      </w:r>
    </w:p>
    <w:p w:rsidR="00C378CD" w:rsidRDefault="00C378CD" w:rsidP="00C378CD">
      <w:pPr>
        <w:jc w:val="right"/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Коммерческая тайна </w:t>
      </w:r>
    </w:p>
    <w:p w:rsidR="00157D9F" w:rsidRDefault="00572B51" w:rsidP="00C378C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2230DA">
        <w:rPr>
          <w:color w:val="000000"/>
          <w:sz w:val="24"/>
          <w:szCs w:val="24"/>
        </w:rPr>
        <w:t xml:space="preserve">Конфиденциально </w:t>
      </w:r>
    </w:p>
    <w:p w:rsidR="00572B51" w:rsidRPr="001C1E28" w:rsidRDefault="00FC2963" w:rsidP="00C378C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либо </w:t>
      </w:r>
      <w:r w:rsidR="002230DA">
        <w:rPr>
          <w:color w:val="000000"/>
          <w:sz w:val="24"/>
          <w:szCs w:val="24"/>
        </w:rPr>
        <w:t>КТ</w:t>
      </w:r>
      <w:r w:rsidR="00572B51">
        <w:rPr>
          <w:color w:val="000000"/>
          <w:sz w:val="24"/>
          <w:szCs w:val="24"/>
        </w:rPr>
        <w:t>)</w:t>
      </w:r>
    </w:p>
    <w:p w:rsidR="00C378CD" w:rsidRPr="001C1E28" w:rsidRDefault="00C378CD" w:rsidP="00C378CD">
      <w:pPr>
        <w:jc w:val="right"/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Экз. № 2</w:t>
      </w:r>
    </w:p>
    <w:p w:rsidR="00C378CD" w:rsidRPr="001C1E28" w:rsidRDefault="00C378CD" w:rsidP="00C378C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Работа по обеспечению сохранности конфиденциальных документов</w:t>
      </w:r>
      <w:r w:rsidR="00CF432A" w:rsidRPr="00CF432A">
        <w:rPr>
          <w:color w:val="000000"/>
          <w:sz w:val="24"/>
          <w:szCs w:val="24"/>
        </w:rPr>
        <w:t xml:space="preserve"> </w:t>
      </w:r>
      <w:r w:rsidR="00CF432A" w:rsidRPr="001C1E28">
        <w:rPr>
          <w:color w:val="000000"/>
          <w:sz w:val="24"/>
          <w:szCs w:val="24"/>
        </w:rPr>
        <w:t>организу</w:t>
      </w:r>
      <w:r w:rsidR="00CF432A" w:rsidRPr="001C1E28">
        <w:rPr>
          <w:color w:val="000000"/>
          <w:sz w:val="24"/>
          <w:szCs w:val="24"/>
        </w:rPr>
        <w:softHyphen/>
        <w:t>ется</w:t>
      </w:r>
      <w:r w:rsidR="00CF432A" w:rsidRPr="00CF432A">
        <w:rPr>
          <w:color w:val="000000"/>
          <w:sz w:val="24"/>
          <w:szCs w:val="24"/>
        </w:rPr>
        <w:t xml:space="preserve"> </w:t>
      </w:r>
      <w:r w:rsidR="00CF432A" w:rsidRPr="001C1E28">
        <w:rPr>
          <w:color w:val="000000"/>
          <w:sz w:val="24"/>
          <w:szCs w:val="24"/>
        </w:rPr>
        <w:t>на малых предприятиях</w:t>
      </w:r>
      <w:r w:rsidRPr="001C1E28">
        <w:rPr>
          <w:color w:val="000000"/>
          <w:sz w:val="24"/>
          <w:szCs w:val="24"/>
        </w:rPr>
        <w:t>, как правило, секретарем-референтом, на средних и крупных — руко</w:t>
      </w:r>
      <w:r w:rsidRPr="001C1E28">
        <w:rPr>
          <w:color w:val="000000"/>
          <w:sz w:val="24"/>
          <w:szCs w:val="24"/>
        </w:rPr>
        <w:softHyphen/>
        <w:t>водителем канцелярии (офис-менеджером).</w:t>
      </w:r>
    </w:p>
    <w:p w:rsidR="00C378CD" w:rsidRPr="001C1E28" w:rsidRDefault="00C378CD" w:rsidP="00C378C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Для нормальной работы сотрудников с конфиденциаль</w:t>
      </w:r>
      <w:r w:rsidRPr="001C1E28">
        <w:rPr>
          <w:color w:val="000000"/>
          <w:sz w:val="24"/>
          <w:szCs w:val="24"/>
        </w:rPr>
        <w:softHyphen/>
        <w:t>ными документами, содержащими тайну, не</w:t>
      </w:r>
      <w:r w:rsidRPr="001C1E28">
        <w:rPr>
          <w:color w:val="000000"/>
          <w:sz w:val="24"/>
          <w:szCs w:val="24"/>
        </w:rPr>
        <w:softHyphen/>
        <w:t>обходимо обеспечить следующие условия:</w:t>
      </w:r>
    </w:p>
    <w:p w:rsidR="00C378CD" w:rsidRPr="001C1E28" w:rsidRDefault="00C378CD" w:rsidP="00CF432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работа с конфиденциальными документами должна производиться в отдельном, специально для этого обо</w:t>
      </w:r>
      <w:r w:rsidRPr="001C1E28">
        <w:rPr>
          <w:color w:val="000000"/>
          <w:sz w:val="24"/>
          <w:szCs w:val="24"/>
        </w:rPr>
        <w:softHyphen/>
        <w:t>рудованном помещении;</w:t>
      </w:r>
    </w:p>
    <w:p w:rsidR="00C378CD" w:rsidRPr="001C1E28" w:rsidRDefault="00C378CD" w:rsidP="00CF432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выдача конфиденциальных документов во временное пользование (на срок свыше одного раб</w:t>
      </w:r>
      <w:r w:rsidR="00CF432A">
        <w:rPr>
          <w:color w:val="000000"/>
          <w:sz w:val="24"/>
          <w:szCs w:val="24"/>
        </w:rPr>
        <w:t>очего дня) про</w:t>
      </w:r>
      <w:r w:rsidR="00CF432A">
        <w:rPr>
          <w:color w:val="000000"/>
          <w:sz w:val="24"/>
          <w:szCs w:val="24"/>
        </w:rPr>
        <w:softHyphen/>
        <w:t>изводится под под</w:t>
      </w:r>
      <w:r w:rsidRPr="001C1E28">
        <w:rPr>
          <w:color w:val="000000"/>
          <w:sz w:val="24"/>
          <w:szCs w:val="24"/>
        </w:rPr>
        <w:t>пись сотрудника;</w:t>
      </w:r>
    </w:p>
    <w:p w:rsidR="00C378CD" w:rsidRPr="001C1E28" w:rsidRDefault="00C378CD" w:rsidP="00CF432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передача документов с грифом </w:t>
      </w:r>
      <w:r w:rsidR="00FC2963">
        <w:rPr>
          <w:color w:val="000000"/>
          <w:sz w:val="24"/>
          <w:szCs w:val="24"/>
        </w:rPr>
        <w:t>конфиденциальности</w:t>
      </w:r>
      <w:r w:rsidR="00FC2963" w:rsidRPr="001C1E28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другую организацию (а внутри организации из подразде</w:t>
      </w:r>
      <w:r w:rsidRPr="001C1E28">
        <w:rPr>
          <w:color w:val="000000"/>
          <w:sz w:val="24"/>
          <w:szCs w:val="24"/>
        </w:rPr>
        <w:softHyphen/>
        <w:t>ления в подразделение) производится только с разрешения соответствующего руководителя.</w:t>
      </w:r>
    </w:p>
    <w:p w:rsidR="00C378CD" w:rsidRPr="001C1E28" w:rsidRDefault="00C378CD" w:rsidP="00C378C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Документы конфиденциального характера учитываются в специальном журнале и хранятся отдельно от других доку</w:t>
      </w:r>
      <w:r w:rsidRPr="001C1E28">
        <w:rPr>
          <w:color w:val="000000"/>
          <w:sz w:val="24"/>
          <w:szCs w:val="24"/>
        </w:rPr>
        <w:softHyphen/>
        <w:t>ментов — в особых помещениях в запираемых и опечатан</w:t>
      </w:r>
      <w:r w:rsidRPr="001C1E28">
        <w:rPr>
          <w:color w:val="000000"/>
          <w:sz w:val="24"/>
          <w:szCs w:val="24"/>
        </w:rPr>
        <w:softHyphen/>
        <w:t>ных несгораемых шкафах или сейфах (в отдельных случа</w:t>
      </w:r>
      <w:r w:rsidRPr="001C1E28">
        <w:rPr>
          <w:color w:val="000000"/>
          <w:sz w:val="24"/>
          <w:szCs w:val="24"/>
        </w:rPr>
        <w:softHyphen/>
        <w:t>ях — под охраной и с соответствующей сигнализацией).</w:t>
      </w:r>
      <w:r w:rsidR="00BC0AE3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По окончании рабочего дня документы закрытого ха</w:t>
      </w:r>
      <w:r w:rsidRPr="001C1E28">
        <w:rPr>
          <w:color w:val="000000"/>
          <w:sz w:val="24"/>
          <w:szCs w:val="24"/>
        </w:rPr>
        <w:softHyphen/>
        <w:t>рактера проверяются и сдаются на хранение. Об утрате таких документов немедленно сообщается ответственному руко</w:t>
      </w:r>
      <w:r w:rsidRPr="001C1E28">
        <w:rPr>
          <w:color w:val="000000"/>
          <w:sz w:val="24"/>
          <w:szCs w:val="24"/>
        </w:rPr>
        <w:softHyphen/>
        <w:t>водителю.</w:t>
      </w:r>
    </w:p>
    <w:p w:rsidR="00C378CD" w:rsidRPr="001C1E28" w:rsidRDefault="00C378CD" w:rsidP="00C378C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Вновь принятые на работу сотрудники подписывают «Обязатель</w:t>
      </w:r>
      <w:r w:rsidR="0062257F">
        <w:rPr>
          <w:color w:val="000000"/>
          <w:sz w:val="24"/>
          <w:szCs w:val="24"/>
        </w:rPr>
        <w:t>ство о неразглашении служебной</w:t>
      </w:r>
      <w:r w:rsidRPr="001C1E28">
        <w:rPr>
          <w:color w:val="000000"/>
          <w:sz w:val="24"/>
          <w:szCs w:val="24"/>
        </w:rPr>
        <w:t xml:space="preserve"> тайны» по принятой в организации форме. Все со</w:t>
      </w:r>
      <w:r w:rsidRPr="001C1E28">
        <w:rPr>
          <w:color w:val="000000"/>
          <w:sz w:val="24"/>
          <w:szCs w:val="24"/>
        </w:rPr>
        <w:softHyphen/>
        <w:t>трудники предупреждаются о возможной уголовной, административной и иной ответственности в соответствии с законодательством.</w:t>
      </w:r>
    </w:p>
    <w:p w:rsidR="00C378CD" w:rsidRDefault="00C378CD" w:rsidP="00C378CD">
      <w:pPr>
        <w:rPr>
          <w:color w:val="000000"/>
          <w:sz w:val="24"/>
          <w:szCs w:val="24"/>
        </w:rPr>
      </w:pPr>
    </w:p>
    <w:p w:rsidR="00017272" w:rsidRPr="00C378CD" w:rsidRDefault="00033F18" w:rsidP="00386056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017272" w:rsidRPr="00C378CD">
        <w:rPr>
          <w:b/>
          <w:color w:val="000000"/>
          <w:sz w:val="24"/>
          <w:szCs w:val="24"/>
        </w:rPr>
        <w:t xml:space="preserve">. </w:t>
      </w:r>
      <w:r w:rsidR="00AD7C1A">
        <w:rPr>
          <w:b/>
          <w:color w:val="000000"/>
          <w:sz w:val="24"/>
          <w:szCs w:val="24"/>
        </w:rPr>
        <w:t>Регистрация и исполнение</w:t>
      </w:r>
      <w:r w:rsidR="00017272" w:rsidRPr="00C378CD">
        <w:rPr>
          <w:b/>
          <w:color w:val="000000"/>
          <w:sz w:val="24"/>
          <w:szCs w:val="24"/>
        </w:rPr>
        <w:t xml:space="preserve"> документов</w:t>
      </w:r>
    </w:p>
    <w:p w:rsidR="00C33D42" w:rsidRDefault="00017272" w:rsidP="00C33D42">
      <w:pPr>
        <w:rPr>
          <w:color w:val="000000"/>
          <w:sz w:val="24"/>
          <w:szCs w:val="24"/>
        </w:rPr>
      </w:pPr>
      <w:r w:rsidRPr="008930B6">
        <w:rPr>
          <w:bCs/>
          <w:color w:val="000000"/>
          <w:sz w:val="24"/>
          <w:szCs w:val="24"/>
          <w:u w:val="single"/>
        </w:rPr>
        <w:t>Табель форм документов</w:t>
      </w:r>
      <w:r w:rsidRPr="00BC0AE3">
        <w:rPr>
          <w:bCs/>
          <w:color w:val="000000"/>
          <w:sz w:val="24"/>
          <w:szCs w:val="24"/>
        </w:rPr>
        <w:t xml:space="preserve"> </w:t>
      </w:r>
      <w:r w:rsidRPr="00BC0AE3">
        <w:rPr>
          <w:color w:val="000000"/>
          <w:sz w:val="24"/>
          <w:szCs w:val="24"/>
        </w:rPr>
        <w:t>— перечень документов, необ</w:t>
      </w:r>
      <w:r w:rsidRPr="00BC0AE3">
        <w:rPr>
          <w:color w:val="000000"/>
          <w:sz w:val="24"/>
          <w:szCs w:val="24"/>
        </w:rPr>
        <w:softHyphen/>
        <w:t>ходимых для</w:t>
      </w:r>
      <w:r w:rsidRPr="001C1E28">
        <w:rPr>
          <w:color w:val="000000"/>
          <w:sz w:val="24"/>
          <w:szCs w:val="24"/>
        </w:rPr>
        <w:t xml:space="preserve"> управленческой деятельности конкретной организации, содержащий характеристику каждого доку</w:t>
      </w:r>
      <w:r w:rsidRPr="001C1E28">
        <w:rPr>
          <w:color w:val="000000"/>
          <w:sz w:val="24"/>
          <w:szCs w:val="24"/>
        </w:rPr>
        <w:softHyphen/>
        <w:t>мента, его юридического статуса и этапов документирова</w:t>
      </w:r>
      <w:r w:rsidRPr="001C1E28">
        <w:rPr>
          <w:color w:val="000000"/>
          <w:sz w:val="24"/>
          <w:szCs w:val="24"/>
        </w:rPr>
        <w:softHyphen/>
        <w:t>ния. В табель включаются только те документы, создание которых необходимо, правомерно и пери</w:t>
      </w:r>
      <w:r w:rsidR="00BC0AE3">
        <w:rPr>
          <w:color w:val="000000"/>
          <w:sz w:val="24"/>
          <w:szCs w:val="24"/>
        </w:rPr>
        <w:t>одически повто</w:t>
      </w:r>
      <w:r w:rsidR="00BC0AE3">
        <w:rPr>
          <w:color w:val="000000"/>
          <w:sz w:val="24"/>
          <w:szCs w:val="24"/>
        </w:rPr>
        <w:softHyphen/>
        <w:t>ряется</w:t>
      </w:r>
      <w:r w:rsidRPr="001C1E28">
        <w:rPr>
          <w:color w:val="000000"/>
          <w:sz w:val="24"/>
          <w:szCs w:val="24"/>
        </w:rPr>
        <w:t>.</w:t>
      </w:r>
      <w:r w:rsidR="008930B6">
        <w:rPr>
          <w:color w:val="000000"/>
          <w:sz w:val="24"/>
          <w:szCs w:val="24"/>
        </w:rPr>
        <w:t xml:space="preserve"> </w:t>
      </w:r>
      <w:r w:rsidR="00C33D42" w:rsidRPr="001C1E28">
        <w:rPr>
          <w:color w:val="000000"/>
          <w:sz w:val="24"/>
          <w:szCs w:val="24"/>
        </w:rPr>
        <w:t>В текущей деятельности организации табель форм доку</w:t>
      </w:r>
      <w:r w:rsidR="00C33D42" w:rsidRPr="001C1E28">
        <w:rPr>
          <w:color w:val="000000"/>
          <w:sz w:val="24"/>
          <w:szCs w:val="24"/>
        </w:rPr>
        <w:softHyphen/>
        <w:t>ментов выполняет функцию справочника, позволяющего осуществлять оперативный поиск необходимых форм доку</w:t>
      </w:r>
      <w:r w:rsidR="00C33D42" w:rsidRPr="001C1E28">
        <w:rPr>
          <w:color w:val="000000"/>
          <w:sz w:val="24"/>
          <w:szCs w:val="24"/>
        </w:rPr>
        <w:softHyphen/>
        <w:t>ментов с указанием всех или основных этапов по</w:t>
      </w:r>
      <w:r w:rsidR="008930B6">
        <w:rPr>
          <w:color w:val="000000"/>
          <w:sz w:val="24"/>
          <w:szCs w:val="24"/>
        </w:rPr>
        <w:t>дготовки и оформления документа:</w:t>
      </w:r>
    </w:p>
    <w:p w:rsidR="008930B6" w:rsidRPr="001C1E28" w:rsidRDefault="008930B6" w:rsidP="00C33D42">
      <w:pPr>
        <w:rPr>
          <w:sz w:val="24"/>
          <w:szCs w:val="24"/>
        </w:rPr>
      </w:pPr>
    </w:p>
    <w:p w:rsidR="000860EA" w:rsidRDefault="000860EA" w:rsidP="005E2731">
      <w:pPr>
        <w:ind w:firstLine="6521"/>
        <w:rPr>
          <w:color w:val="000000"/>
          <w:sz w:val="24"/>
          <w:szCs w:val="24"/>
        </w:rPr>
      </w:pPr>
    </w:p>
    <w:p w:rsidR="00017272" w:rsidRPr="001C1E28" w:rsidRDefault="00017272" w:rsidP="005E2731">
      <w:pPr>
        <w:ind w:firstLine="6521"/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УТВЕРЖДАЮ </w:t>
      </w:r>
    </w:p>
    <w:p w:rsidR="00017272" w:rsidRPr="001C1E28" w:rsidRDefault="00017272" w:rsidP="005E2731">
      <w:pPr>
        <w:ind w:firstLine="6521"/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Руководитель организации </w:t>
      </w:r>
    </w:p>
    <w:p w:rsidR="00017272" w:rsidRPr="001C1E28" w:rsidRDefault="00640576" w:rsidP="005E2731">
      <w:pPr>
        <w:ind w:firstLine="6521"/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(подпись) И.О.</w:t>
      </w:r>
      <w:r w:rsidR="00017272" w:rsidRPr="001C1E28">
        <w:rPr>
          <w:color w:val="000000"/>
          <w:sz w:val="24"/>
          <w:szCs w:val="24"/>
        </w:rPr>
        <w:t xml:space="preserve">Фамилия </w:t>
      </w:r>
    </w:p>
    <w:p w:rsidR="00017272" w:rsidRPr="001C1E28" w:rsidRDefault="00640576" w:rsidP="005E2731">
      <w:pPr>
        <w:ind w:firstLine="6521"/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lastRenderedPageBreak/>
        <w:t>10</w:t>
      </w:r>
      <w:r w:rsidR="00017272" w:rsidRPr="001C1E28">
        <w:rPr>
          <w:color w:val="000000"/>
          <w:sz w:val="24"/>
          <w:szCs w:val="24"/>
        </w:rPr>
        <w:t>.</w:t>
      </w:r>
      <w:r w:rsidRPr="001C1E28">
        <w:rPr>
          <w:color w:val="000000"/>
          <w:sz w:val="24"/>
          <w:szCs w:val="24"/>
        </w:rPr>
        <w:t>11</w:t>
      </w:r>
      <w:r w:rsidR="00017272" w:rsidRPr="001C1E28">
        <w:rPr>
          <w:color w:val="000000"/>
          <w:sz w:val="24"/>
          <w:szCs w:val="24"/>
        </w:rPr>
        <w:t>.</w:t>
      </w:r>
      <w:r w:rsidRPr="001C1E28">
        <w:rPr>
          <w:color w:val="000000"/>
          <w:sz w:val="24"/>
          <w:szCs w:val="24"/>
        </w:rPr>
        <w:t>2018</w:t>
      </w:r>
    </w:p>
    <w:p w:rsidR="00017272" w:rsidRPr="001C1E28" w:rsidRDefault="00017272" w:rsidP="005E2731">
      <w:pPr>
        <w:ind w:firstLine="0"/>
        <w:jc w:val="center"/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Табель форм документов, применяемых в организации</w:t>
      </w:r>
    </w:p>
    <w:tbl>
      <w:tblPr>
        <w:tblW w:w="9285" w:type="dxa"/>
        <w:jc w:val="center"/>
        <w:tblInd w:w="-2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3"/>
        <w:gridCol w:w="2410"/>
        <w:gridCol w:w="1276"/>
        <w:gridCol w:w="1984"/>
        <w:gridCol w:w="992"/>
      </w:tblGrid>
      <w:tr w:rsidR="00017272" w:rsidRPr="001C1E28" w:rsidTr="00784FE3">
        <w:trPr>
          <w:trHeight w:val="792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Наименова</w:t>
            </w:r>
            <w:r w:rsidRPr="001C1E28">
              <w:rPr>
                <w:color w:val="000000"/>
                <w:sz w:val="24"/>
                <w:szCs w:val="24"/>
              </w:rPr>
              <w:softHyphen/>
              <w:t>ние доку</w:t>
            </w:r>
            <w:r w:rsidRPr="001C1E28">
              <w:rPr>
                <w:color w:val="000000"/>
                <w:sz w:val="24"/>
                <w:szCs w:val="24"/>
              </w:rPr>
              <w:softHyphen/>
              <w:t>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Дата утверждения, на</w:t>
            </w:r>
            <w:r w:rsidRPr="001C1E28">
              <w:rPr>
                <w:color w:val="000000"/>
                <w:sz w:val="24"/>
                <w:szCs w:val="24"/>
              </w:rPr>
              <w:softHyphen/>
              <w:t>именование органа, утвердившего форму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Периодич</w:t>
            </w:r>
            <w:r w:rsidRPr="001C1E28">
              <w:rPr>
                <w:color w:val="000000"/>
                <w:sz w:val="24"/>
                <w:szCs w:val="24"/>
              </w:rPr>
              <w:softHyphen/>
            </w:r>
            <w:r w:rsidR="006D4391" w:rsidRPr="001C1E28">
              <w:rPr>
                <w:color w:val="000000"/>
                <w:sz w:val="24"/>
                <w:szCs w:val="24"/>
              </w:rPr>
              <w:t>-</w:t>
            </w:r>
          </w:p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ность</w:t>
            </w:r>
          </w:p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Подразделение, ответственное за подготовку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Приме</w:t>
            </w:r>
            <w:r w:rsidRPr="001C1E28">
              <w:rPr>
                <w:color w:val="000000"/>
                <w:sz w:val="24"/>
                <w:szCs w:val="24"/>
              </w:rPr>
              <w:softHyphen/>
            </w:r>
            <w:r w:rsidR="006D4391" w:rsidRPr="001C1E28">
              <w:rPr>
                <w:color w:val="000000"/>
                <w:sz w:val="24"/>
                <w:szCs w:val="24"/>
              </w:rPr>
              <w:t>-</w:t>
            </w:r>
          </w:p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чание</w:t>
            </w:r>
          </w:p>
        </w:tc>
      </w:tr>
      <w:tr w:rsidR="00017272" w:rsidRPr="001C1E28" w:rsidTr="00784FE3">
        <w:trPr>
          <w:trHeight w:val="202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272" w:rsidRPr="001C1E28" w:rsidRDefault="00017272" w:rsidP="00784FE3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1C1E28">
              <w:rPr>
                <w:color w:val="000000"/>
                <w:sz w:val="24"/>
                <w:szCs w:val="24"/>
              </w:rPr>
              <w:t>5</w:t>
            </w:r>
          </w:p>
        </w:tc>
      </w:tr>
      <w:tr w:rsidR="00017272" w:rsidRPr="001C1E28" w:rsidTr="00784FE3">
        <w:trPr>
          <w:trHeight w:val="226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272" w:rsidRPr="001C1E28" w:rsidRDefault="00017272" w:rsidP="00784FE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272" w:rsidRPr="001C1E28" w:rsidRDefault="00017272" w:rsidP="00784FE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930B6" w:rsidRDefault="008930B6" w:rsidP="005E2731">
      <w:pPr>
        <w:ind w:firstLine="0"/>
        <w:rPr>
          <w:color w:val="000000"/>
          <w:sz w:val="24"/>
          <w:szCs w:val="24"/>
        </w:rPr>
      </w:pPr>
    </w:p>
    <w:p w:rsidR="00017272" w:rsidRPr="001C1E28" w:rsidRDefault="00017272" w:rsidP="005E2731">
      <w:pPr>
        <w:ind w:firstLine="0"/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Начальник службы ДОУ</w:t>
      </w:r>
      <w:r w:rsidR="00640576" w:rsidRPr="001C1E28">
        <w:rPr>
          <w:color w:val="000000"/>
          <w:sz w:val="24"/>
          <w:szCs w:val="24"/>
        </w:rPr>
        <w:t xml:space="preserve">   </w:t>
      </w:r>
      <w:r w:rsidRPr="001C1E28">
        <w:rPr>
          <w:color w:val="000000"/>
          <w:sz w:val="24"/>
          <w:szCs w:val="24"/>
        </w:rPr>
        <w:t xml:space="preserve"> </w:t>
      </w:r>
      <w:r w:rsidR="00640576" w:rsidRPr="001C1E28">
        <w:rPr>
          <w:color w:val="000000"/>
          <w:sz w:val="24"/>
          <w:szCs w:val="24"/>
        </w:rPr>
        <w:tab/>
      </w:r>
      <w:r w:rsidR="00640576" w:rsidRPr="001C1E28">
        <w:rPr>
          <w:color w:val="000000"/>
          <w:sz w:val="24"/>
          <w:szCs w:val="24"/>
        </w:rPr>
        <w:tab/>
      </w:r>
      <w:r w:rsidR="00640576" w:rsidRPr="001C1E28">
        <w:rPr>
          <w:color w:val="000000"/>
          <w:sz w:val="24"/>
          <w:szCs w:val="24"/>
        </w:rPr>
        <w:tab/>
        <w:t xml:space="preserve">    </w:t>
      </w:r>
      <w:r w:rsidR="005E2731">
        <w:rPr>
          <w:color w:val="000000"/>
          <w:sz w:val="24"/>
          <w:szCs w:val="24"/>
        </w:rPr>
        <w:t xml:space="preserve">  </w:t>
      </w:r>
      <w:r w:rsidRPr="001C1E28">
        <w:rPr>
          <w:color w:val="000000"/>
          <w:sz w:val="24"/>
          <w:szCs w:val="24"/>
        </w:rPr>
        <w:t>(подпись)</w:t>
      </w:r>
      <w:r w:rsidRPr="001C1E28">
        <w:rPr>
          <w:color w:val="000000"/>
          <w:sz w:val="24"/>
          <w:szCs w:val="24"/>
        </w:rPr>
        <w:tab/>
      </w:r>
      <w:r w:rsidR="00640576" w:rsidRPr="001C1E28">
        <w:rPr>
          <w:color w:val="000000"/>
          <w:sz w:val="24"/>
          <w:szCs w:val="24"/>
        </w:rPr>
        <w:tab/>
      </w:r>
      <w:r w:rsidR="00640576" w:rsidRPr="001C1E28">
        <w:rPr>
          <w:color w:val="000000"/>
          <w:sz w:val="24"/>
          <w:szCs w:val="24"/>
        </w:rPr>
        <w:tab/>
        <w:t xml:space="preserve">        </w:t>
      </w:r>
      <w:r w:rsidR="005E2731">
        <w:rPr>
          <w:color w:val="000000"/>
          <w:sz w:val="24"/>
          <w:szCs w:val="24"/>
        </w:rPr>
        <w:t xml:space="preserve">  </w:t>
      </w:r>
      <w:r w:rsidR="00181E42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И.О. Фамилия</w:t>
      </w:r>
    </w:p>
    <w:p w:rsidR="00640576" w:rsidRPr="001C1E28" w:rsidRDefault="00017272" w:rsidP="005E2731">
      <w:pPr>
        <w:ind w:firstLine="0"/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Визы руководителей </w:t>
      </w:r>
    </w:p>
    <w:p w:rsidR="00017272" w:rsidRPr="001C1E28" w:rsidRDefault="00017272" w:rsidP="005E2731">
      <w:pPr>
        <w:ind w:firstLine="0"/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структурных подразделений</w:t>
      </w:r>
    </w:p>
    <w:p w:rsidR="00222D56" w:rsidRPr="001C1E28" w:rsidRDefault="00222D56" w:rsidP="00386056">
      <w:pPr>
        <w:rPr>
          <w:sz w:val="24"/>
          <w:szCs w:val="24"/>
        </w:rPr>
      </w:pPr>
    </w:p>
    <w:p w:rsidR="00746352" w:rsidRPr="001C1E28" w:rsidRDefault="0074635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Применение табеля позволяет исключить возможность неоправданного создания новых форм, установить единую классификацию документов организации в соответствии с управленческими функциями и задачами, учесть количество видов и форм документов. Табель форм утверждает руко</w:t>
      </w:r>
      <w:r w:rsidRPr="001C1E28">
        <w:rPr>
          <w:color w:val="000000"/>
          <w:sz w:val="24"/>
          <w:szCs w:val="24"/>
        </w:rPr>
        <w:softHyphen/>
        <w:t>водитель организации.</w:t>
      </w:r>
    </w:p>
    <w:p w:rsidR="00746352" w:rsidRPr="001C1E28" w:rsidRDefault="0074635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Наряду с разработкой табеля форм документов органи</w:t>
      </w:r>
      <w:r w:rsidRPr="001C1E28">
        <w:rPr>
          <w:color w:val="000000"/>
          <w:sz w:val="24"/>
          <w:szCs w:val="24"/>
        </w:rPr>
        <w:softHyphen/>
        <w:t xml:space="preserve">зации целесообразно разработать </w:t>
      </w:r>
      <w:r w:rsidRPr="00033F18">
        <w:rPr>
          <w:bCs/>
          <w:color w:val="000000"/>
          <w:sz w:val="24"/>
          <w:szCs w:val="24"/>
        </w:rPr>
        <w:t>альбом форм документов,</w:t>
      </w:r>
      <w:r w:rsidRPr="001C1E28">
        <w:rPr>
          <w:b/>
          <w:bCs/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содержащий формы документов, включенные в табель, и закрепляющий результаты проведенной унификации соста</w:t>
      </w:r>
      <w:r w:rsidRPr="001C1E28">
        <w:rPr>
          <w:color w:val="000000"/>
          <w:sz w:val="24"/>
          <w:szCs w:val="24"/>
        </w:rPr>
        <w:softHyphen/>
        <w:t>ва и форм документов организации.</w:t>
      </w:r>
    </w:p>
    <w:p w:rsidR="00746352" w:rsidRPr="001C1E28" w:rsidRDefault="0074635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Поддержание табеля и альбома форм в рабочем состоя</w:t>
      </w:r>
      <w:r w:rsidRPr="001C1E28">
        <w:rPr>
          <w:color w:val="000000"/>
          <w:sz w:val="24"/>
          <w:szCs w:val="24"/>
        </w:rPr>
        <w:softHyphen/>
        <w:t>нии осуществляет делопроизводственная служба. Докумен</w:t>
      </w:r>
      <w:r w:rsidRPr="001C1E28">
        <w:rPr>
          <w:color w:val="000000"/>
          <w:sz w:val="24"/>
          <w:szCs w:val="24"/>
        </w:rPr>
        <w:softHyphen/>
        <w:t>ты могут быть систематизированы в табеле по структурным подразделениям организации или по функциям и задачам управления (система управления, руководство, планирова</w:t>
      </w:r>
      <w:r w:rsidRPr="001C1E28">
        <w:rPr>
          <w:color w:val="000000"/>
          <w:sz w:val="24"/>
          <w:szCs w:val="24"/>
        </w:rPr>
        <w:softHyphen/>
        <w:t>ние, учет и т. п.).</w:t>
      </w:r>
    </w:p>
    <w:p w:rsidR="00746352" w:rsidRPr="001C1E28" w:rsidRDefault="0074635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Табель может быть дополнен другими графами, напри</w:t>
      </w:r>
      <w:r w:rsidRPr="001C1E28">
        <w:rPr>
          <w:color w:val="000000"/>
          <w:sz w:val="24"/>
          <w:szCs w:val="24"/>
        </w:rPr>
        <w:softHyphen/>
        <w:t>мер: адресат, ответственный за контроль исполнения, код формы по классификатору и т. п. В графе «Примечание» табеля может помещаться информация о порядке подписа</w:t>
      </w:r>
      <w:r w:rsidRPr="001C1E28">
        <w:rPr>
          <w:color w:val="000000"/>
          <w:sz w:val="24"/>
          <w:szCs w:val="24"/>
        </w:rPr>
        <w:softHyphen/>
        <w:t>ния, согласования или утверждения документа.</w:t>
      </w:r>
    </w:p>
    <w:p w:rsidR="00784FE3" w:rsidRDefault="00784FE3" w:rsidP="00386056">
      <w:pPr>
        <w:rPr>
          <w:color w:val="000000"/>
          <w:sz w:val="24"/>
          <w:szCs w:val="24"/>
        </w:rPr>
      </w:pPr>
    </w:p>
    <w:p w:rsidR="004C6D05" w:rsidRDefault="00C05312" w:rsidP="00386056">
      <w:pPr>
        <w:rPr>
          <w:color w:val="000000"/>
          <w:sz w:val="24"/>
          <w:szCs w:val="24"/>
        </w:rPr>
      </w:pPr>
      <w:r w:rsidRPr="00AC5750">
        <w:rPr>
          <w:color w:val="000000"/>
          <w:sz w:val="24"/>
          <w:szCs w:val="24"/>
          <w:u w:val="single"/>
        </w:rPr>
        <w:t>Регистрация</w:t>
      </w:r>
      <w:r w:rsidRPr="001C1E28">
        <w:rPr>
          <w:color w:val="000000"/>
          <w:sz w:val="24"/>
          <w:szCs w:val="24"/>
        </w:rPr>
        <w:t xml:space="preserve"> служебных документов — фиксация фак</w:t>
      </w:r>
      <w:r w:rsidRPr="001C1E28">
        <w:rPr>
          <w:color w:val="000000"/>
          <w:sz w:val="24"/>
          <w:szCs w:val="24"/>
        </w:rPr>
        <w:softHyphen/>
        <w:t>та создания или поступления документа путем проставле</w:t>
      </w:r>
      <w:r w:rsidRPr="001C1E28">
        <w:rPr>
          <w:color w:val="000000"/>
          <w:sz w:val="24"/>
          <w:szCs w:val="24"/>
        </w:rPr>
        <w:softHyphen/>
        <w:t>ния на нем индекса и даты с последующей записью необхо</w:t>
      </w:r>
      <w:r w:rsidRPr="001C1E28">
        <w:rPr>
          <w:color w:val="000000"/>
          <w:sz w:val="24"/>
          <w:szCs w:val="24"/>
        </w:rPr>
        <w:softHyphen/>
        <w:t>димых сведений о документе в регистрационных формах. Регистрация документов на предприятии, в организации не</w:t>
      </w:r>
      <w:r w:rsidRPr="001C1E28">
        <w:rPr>
          <w:color w:val="000000"/>
          <w:sz w:val="24"/>
          <w:szCs w:val="24"/>
        </w:rPr>
        <w:softHyphen/>
        <w:t>обходима для решения следующих задач: учета количества документов, обеспечения сохранности документов, устра</w:t>
      </w:r>
      <w:r w:rsidRPr="001C1E28">
        <w:rPr>
          <w:color w:val="000000"/>
          <w:sz w:val="24"/>
          <w:szCs w:val="24"/>
        </w:rPr>
        <w:softHyphen/>
        <w:t>нения возможности потерь документов, обеспечения по</w:t>
      </w:r>
      <w:r w:rsidRPr="001C1E28">
        <w:rPr>
          <w:color w:val="000000"/>
          <w:sz w:val="24"/>
          <w:szCs w:val="24"/>
        </w:rPr>
        <w:softHyphen/>
        <w:t xml:space="preserve">иска документов в информационно-справочных целях. </w:t>
      </w:r>
    </w:p>
    <w:p w:rsidR="007C3F6A" w:rsidRDefault="00C05312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Со</w:t>
      </w:r>
      <w:r w:rsidRPr="001C1E28">
        <w:rPr>
          <w:color w:val="000000"/>
          <w:sz w:val="24"/>
          <w:szCs w:val="24"/>
        </w:rPr>
        <w:softHyphen/>
        <w:t>гласно ГСДОУ регистрации подлежат все документы, тре</w:t>
      </w:r>
      <w:r w:rsidRPr="001C1E28">
        <w:rPr>
          <w:color w:val="000000"/>
          <w:sz w:val="24"/>
          <w:szCs w:val="24"/>
        </w:rPr>
        <w:softHyphen/>
        <w:t>бующие учета, исполнения и дальнейшего использования в справочных целях. Регистрируются входящие, исходящие и внутренние документы, независимо от способа их созда</w:t>
      </w:r>
      <w:r w:rsidRPr="001C1E28">
        <w:rPr>
          <w:color w:val="000000"/>
          <w:sz w:val="24"/>
          <w:szCs w:val="24"/>
        </w:rPr>
        <w:softHyphen/>
        <w:t>ния (на пишущих машинках или ПЭВМ) и способа полу</w:t>
      </w:r>
      <w:r w:rsidRPr="001C1E28">
        <w:rPr>
          <w:color w:val="000000"/>
          <w:sz w:val="24"/>
          <w:szCs w:val="24"/>
        </w:rPr>
        <w:softHyphen/>
        <w:t xml:space="preserve">чения или отправки (почтой или по каналам связи). </w:t>
      </w:r>
    </w:p>
    <w:p w:rsidR="00181F62" w:rsidRPr="001C1E28" w:rsidRDefault="00C0531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Одна</w:t>
      </w:r>
      <w:r w:rsidRPr="001C1E28">
        <w:rPr>
          <w:color w:val="000000"/>
          <w:sz w:val="24"/>
          <w:szCs w:val="24"/>
        </w:rPr>
        <w:softHyphen/>
        <w:t>ко не все документы организации регистрирует служба ДОУ.</w:t>
      </w:r>
      <w:r w:rsidR="007C3F6A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Документы, относящиеся к специальным системам до</w:t>
      </w:r>
      <w:r w:rsidRPr="001C1E28">
        <w:rPr>
          <w:color w:val="000000"/>
          <w:sz w:val="24"/>
          <w:szCs w:val="24"/>
        </w:rPr>
        <w:softHyphen/>
        <w:t>кументации (финансовая, бухгалтерская, плановая и др.),</w:t>
      </w:r>
      <w:r w:rsidR="00181F62" w:rsidRPr="001C1E28">
        <w:rPr>
          <w:sz w:val="24"/>
          <w:szCs w:val="24"/>
        </w:rPr>
        <w:t xml:space="preserve"> </w:t>
      </w:r>
      <w:r w:rsidR="00181F62" w:rsidRPr="001C1E28">
        <w:rPr>
          <w:color w:val="000000"/>
          <w:sz w:val="24"/>
          <w:szCs w:val="24"/>
        </w:rPr>
        <w:t>регистрируются в соответствующих структурных подразде</w:t>
      </w:r>
      <w:r w:rsidR="00181F62" w:rsidRPr="001C1E28">
        <w:rPr>
          <w:color w:val="000000"/>
          <w:sz w:val="24"/>
          <w:szCs w:val="24"/>
        </w:rPr>
        <w:softHyphen/>
        <w:t>лениях.</w:t>
      </w:r>
    </w:p>
    <w:p w:rsidR="00181F62" w:rsidRPr="001C1E28" w:rsidRDefault="00181F6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Входящие, исходящие и внутренние документы регист</w:t>
      </w:r>
      <w:r w:rsidRPr="001C1E28">
        <w:rPr>
          <w:color w:val="000000"/>
          <w:sz w:val="24"/>
          <w:szCs w:val="24"/>
        </w:rPr>
        <w:softHyphen/>
        <w:t>рируются отдельно, им присваиваются регистрационные номера в пределах календарного года. Регистрационный номер входящих и исходящих документов состоит как ми</w:t>
      </w:r>
      <w:r w:rsidRPr="001C1E28">
        <w:rPr>
          <w:color w:val="000000"/>
          <w:sz w:val="24"/>
          <w:szCs w:val="24"/>
        </w:rPr>
        <w:softHyphen/>
        <w:t>нимум из двух частей: порядкового номера в пределах ре</w:t>
      </w:r>
      <w:r w:rsidRPr="001C1E28">
        <w:rPr>
          <w:color w:val="000000"/>
          <w:sz w:val="24"/>
          <w:szCs w:val="24"/>
        </w:rPr>
        <w:softHyphen/>
        <w:t>гистрационного массива документов с начала календарно</w:t>
      </w:r>
      <w:r w:rsidRPr="001C1E28">
        <w:rPr>
          <w:color w:val="000000"/>
          <w:sz w:val="24"/>
          <w:szCs w:val="24"/>
        </w:rPr>
        <w:softHyphen/>
        <w:t>го года и номера дела по номенклатуре дел. Внутренние документы при регистрации делятся по видам и разновид</w:t>
      </w:r>
      <w:r w:rsidRPr="001C1E28">
        <w:rPr>
          <w:color w:val="000000"/>
          <w:sz w:val="24"/>
          <w:szCs w:val="24"/>
        </w:rPr>
        <w:softHyphen/>
        <w:t>ностям, каждая из которых регистрируется отдельно (при</w:t>
      </w:r>
      <w:r w:rsidRPr="001C1E28">
        <w:rPr>
          <w:color w:val="000000"/>
          <w:sz w:val="24"/>
          <w:szCs w:val="24"/>
        </w:rPr>
        <w:softHyphen/>
        <w:t>казы по основной деятельности, по личному составу, акты, протоколы и т. д.).</w:t>
      </w:r>
    </w:p>
    <w:p w:rsidR="00181F62" w:rsidRPr="001C1E28" w:rsidRDefault="00181F6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lastRenderedPageBreak/>
        <w:t>ГСДОУ установила следующий обязательный состав рек</w:t>
      </w:r>
      <w:r w:rsidRPr="001C1E28">
        <w:rPr>
          <w:color w:val="000000"/>
          <w:sz w:val="24"/>
          <w:szCs w:val="24"/>
        </w:rPr>
        <w:softHyphen/>
        <w:t>визитов для регистрации документов: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автор документа (корреспондент);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наименование документа;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дата документа;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номер документа;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дата поступления документа в организацию (для вхо</w:t>
      </w:r>
      <w:r w:rsidRPr="001C1E28">
        <w:rPr>
          <w:color w:val="000000"/>
          <w:sz w:val="24"/>
          <w:szCs w:val="24"/>
        </w:rPr>
        <w:softHyphen/>
        <w:t>дящих документов);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номер, присвоенный документу при его поступлении в организацию (для входящих документов);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заголовок документа и его краткое содержание;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резолюция (исполнитель, содержание поручения, срок исполнения, автор резолюции, дата наложения резолюции);</w:t>
      </w:r>
    </w:p>
    <w:p w:rsidR="00181F62" w:rsidRPr="001C1E28" w:rsidRDefault="00181F62" w:rsidP="0020782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отметка об исполнении (краткая запись решения во</w:t>
      </w:r>
      <w:r w:rsidRPr="001C1E28">
        <w:rPr>
          <w:color w:val="000000"/>
          <w:sz w:val="24"/>
          <w:szCs w:val="24"/>
        </w:rPr>
        <w:softHyphen/>
        <w:t>проса по существу, дата фактического исполнения или ин</w:t>
      </w:r>
      <w:r w:rsidRPr="001C1E28">
        <w:rPr>
          <w:color w:val="000000"/>
          <w:sz w:val="24"/>
          <w:szCs w:val="24"/>
        </w:rPr>
        <w:softHyphen/>
        <w:t>декс документа ответа, номер дела, в которое подшит ис</w:t>
      </w:r>
      <w:r w:rsidRPr="001C1E28">
        <w:rPr>
          <w:color w:val="000000"/>
          <w:sz w:val="24"/>
          <w:szCs w:val="24"/>
        </w:rPr>
        <w:softHyphen/>
        <w:t>полненный документ).</w:t>
      </w:r>
    </w:p>
    <w:p w:rsidR="00181F62" w:rsidRPr="001C1E28" w:rsidRDefault="00181F6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Кроме этого, в состав обязательных реквизитов могут быть включены и другие (расписка исполнителя в получе</w:t>
      </w:r>
      <w:r w:rsidRPr="001C1E28">
        <w:rPr>
          <w:color w:val="000000"/>
          <w:sz w:val="24"/>
          <w:szCs w:val="24"/>
        </w:rPr>
        <w:softHyphen/>
        <w:t>нии документа, наличие приложений и др.).</w:t>
      </w:r>
    </w:p>
    <w:p w:rsidR="00C05312" w:rsidRPr="001C1E28" w:rsidRDefault="00181F62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Документы регистрируются в зависимости от объемов регистрационных массивов документов в </w:t>
      </w:r>
      <w:r w:rsidRPr="00FF4BFF">
        <w:rPr>
          <w:i/>
          <w:color w:val="000000"/>
          <w:sz w:val="24"/>
          <w:szCs w:val="24"/>
        </w:rPr>
        <w:t>регистрационных журналах</w:t>
      </w:r>
      <w:r w:rsidRPr="001C1E28">
        <w:rPr>
          <w:color w:val="000000"/>
          <w:sz w:val="24"/>
          <w:szCs w:val="24"/>
        </w:rPr>
        <w:t xml:space="preserve"> или </w:t>
      </w:r>
      <w:r w:rsidRPr="00FF4BFF">
        <w:rPr>
          <w:i/>
          <w:color w:val="000000"/>
          <w:sz w:val="24"/>
          <w:szCs w:val="24"/>
        </w:rPr>
        <w:t>регистрационно-контрольных карточках</w:t>
      </w:r>
      <w:r w:rsidR="00735DB9">
        <w:rPr>
          <w:color w:val="000000"/>
          <w:sz w:val="24"/>
          <w:szCs w:val="24"/>
        </w:rPr>
        <w:t xml:space="preserve"> </w:t>
      </w:r>
      <w:r w:rsidR="00057A26">
        <w:rPr>
          <w:sz w:val="24"/>
          <w:szCs w:val="24"/>
        </w:rPr>
        <w:t>(см. рисунок</w:t>
      </w:r>
      <w:r w:rsidR="00C7178C" w:rsidRPr="001C1E28">
        <w:rPr>
          <w:sz w:val="24"/>
          <w:szCs w:val="24"/>
        </w:rPr>
        <w:t>).</w:t>
      </w:r>
    </w:p>
    <w:p w:rsidR="008915A7" w:rsidRPr="001C1E28" w:rsidRDefault="008915A7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Одной из основных функций делопроизводственной службы является </w:t>
      </w:r>
      <w:r w:rsidRPr="00C51BDA">
        <w:rPr>
          <w:color w:val="000000"/>
          <w:sz w:val="24"/>
          <w:szCs w:val="24"/>
          <w:u w:val="single"/>
        </w:rPr>
        <w:t>контроль</w:t>
      </w:r>
      <w:r w:rsidRPr="001C1E28">
        <w:rPr>
          <w:color w:val="000000"/>
          <w:sz w:val="24"/>
          <w:szCs w:val="24"/>
        </w:rPr>
        <w:t xml:space="preserve"> своевременности и качества </w:t>
      </w:r>
      <w:r w:rsidRPr="00C51BDA">
        <w:rPr>
          <w:color w:val="000000"/>
          <w:sz w:val="24"/>
          <w:szCs w:val="24"/>
          <w:u w:val="single"/>
        </w:rPr>
        <w:t>ис</w:t>
      </w:r>
      <w:r w:rsidRPr="00C51BDA">
        <w:rPr>
          <w:color w:val="000000"/>
          <w:sz w:val="24"/>
          <w:szCs w:val="24"/>
          <w:u w:val="single"/>
        </w:rPr>
        <w:softHyphen/>
        <w:t>полнения документов</w:t>
      </w:r>
      <w:r w:rsidRPr="001C1E28">
        <w:rPr>
          <w:color w:val="000000"/>
          <w:sz w:val="24"/>
          <w:szCs w:val="24"/>
        </w:rPr>
        <w:t>. Контроль осуществляют также ру</w:t>
      </w:r>
      <w:r w:rsidRPr="001C1E28">
        <w:rPr>
          <w:color w:val="000000"/>
          <w:sz w:val="24"/>
          <w:szCs w:val="24"/>
        </w:rPr>
        <w:softHyphen/>
        <w:t>ководители и ответственные исполнители. Служба ДОУ контролирует исполнение ОРД. Документы других систем контролируются в соответствующих структурных подразде</w:t>
      </w:r>
      <w:r w:rsidRPr="001C1E28">
        <w:rPr>
          <w:color w:val="000000"/>
          <w:sz w:val="24"/>
          <w:szCs w:val="24"/>
        </w:rPr>
        <w:softHyphen/>
        <w:t>лениях. Сроки исполнения исчисляются в календарных днях с момента подписания (утверждения) документа. Срок ис</w:t>
      </w:r>
      <w:r w:rsidRPr="001C1E28">
        <w:rPr>
          <w:color w:val="000000"/>
          <w:sz w:val="24"/>
          <w:szCs w:val="24"/>
        </w:rPr>
        <w:softHyphen/>
        <w:t>полнения документа может быть типовым или индивиду</w:t>
      </w:r>
      <w:r w:rsidRPr="001C1E28">
        <w:rPr>
          <w:color w:val="000000"/>
          <w:sz w:val="24"/>
          <w:szCs w:val="24"/>
        </w:rPr>
        <w:softHyphen/>
        <w:t>альным.</w:t>
      </w:r>
    </w:p>
    <w:p w:rsidR="008915A7" w:rsidRPr="001C1E28" w:rsidRDefault="008915A7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Типовые сроки исполнения документов устанавливают</w:t>
      </w:r>
      <w:r w:rsidRPr="001C1E28">
        <w:rPr>
          <w:color w:val="000000"/>
          <w:sz w:val="24"/>
          <w:szCs w:val="24"/>
        </w:rPr>
        <w:softHyphen/>
        <w:t>ся нормативными актами высших органов государственной власти и управления, а также центральных функциональ</w:t>
      </w:r>
      <w:r w:rsidRPr="001C1E28">
        <w:rPr>
          <w:color w:val="000000"/>
          <w:sz w:val="24"/>
          <w:szCs w:val="24"/>
        </w:rPr>
        <w:softHyphen/>
        <w:t>ных и отраслевых органов управления.</w:t>
      </w:r>
      <w:r w:rsidR="00AD7C1A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Индивидуальные сроки исполнения документов устанав</w:t>
      </w:r>
      <w:r w:rsidRPr="001C1E28">
        <w:rPr>
          <w:color w:val="000000"/>
          <w:sz w:val="24"/>
          <w:szCs w:val="24"/>
        </w:rPr>
        <w:softHyphen/>
        <w:t>ливаются руководителем организации. Конечная дата испол</w:t>
      </w:r>
      <w:r w:rsidRPr="001C1E28">
        <w:rPr>
          <w:color w:val="000000"/>
          <w:sz w:val="24"/>
          <w:szCs w:val="24"/>
        </w:rPr>
        <w:softHyphen/>
        <w:t>нения указывается или в тексте, или в резолюции руково</w:t>
      </w:r>
      <w:r w:rsidRPr="001C1E28">
        <w:rPr>
          <w:color w:val="000000"/>
          <w:sz w:val="24"/>
          <w:szCs w:val="24"/>
        </w:rPr>
        <w:softHyphen/>
        <w:t>дителя.</w:t>
      </w:r>
    </w:p>
    <w:p w:rsidR="008915A7" w:rsidRPr="001C1E28" w:rsidRDefault="008915A7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Контроль исполнения включает:</w:t>
      </w:r>
    </w:p>
    <w:p w:rsidR="008915A7" w:rsidRPr="001C1E28" w:rsidRDefault="008915A7" w:rsidP="00AD7C1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постановку документа на контроль;</w:t>
      </w:r>
    </w:p>
    <w:p w:rsidR="008915A7" w:rsidRPr="001C1E28" w:rsidRDefault="008915A7" w:rsidP="00AD7C1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проверку своевременного доведения документа до ис</w:t>
      </w:r>
      <w:r w:rsidRPr="001C1E28">
        <w:rPr>
          <w:color w:val="000000"/>
          <w:sz w:val="24"/>
          <w:szCs w:val="24"/>
        </w:rPr>
        <w:softHyphen/>
        <w:t>полнителя;</w:t>
      </w:r>
    </w:p>
    <w:p w:rsidR="008915A7" w:rsidRPr="001C1E28" w:rsidRDefault="008915A7" w:rsidP="00AD7C1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проверку и регулирование хода исполнения;</w:t>
      </w:r>
    </w:p>
    <w:p w:rsidR="008915A7" w:rsidRPr="001C1E28" w:rsidRDefault="008915A7" w:rsidP="00AD7C1A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учет и обобщение результатов контроля исполнения документов, информирование руководителя.</w:t>
      </w:r>
    </w:p>
    <w:p w:rsidR="008915A7" w:rsidRPr="001C1E28" w:rsidRDefault="008915A7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Документ считается исполненным и снимается с конт</w:t>
      </w:r>
      <w:r w:rsidRPr="001C1E28">
        <w:rPr>
          <w:color w:val="000000"/>
          <w:sz w:val="24"/>
          <w:szCs w:val="24"/>
        </w:rPr>
        <w:softHyphen/>
        <w:t>роля после исполнения заданий, сообщения результатов заинтересованным организациям или должностным лицам или другого документированного подтверждения исполне</w:t>
      </w:r>
      <w:r w:rsidRPr="001C1E28">
        <w:rPr>
          <w:color w:val="000000"/>
          <w:sz w:val="24"/>
          <w:szCs w:val="24"/>
        </w:rPr>
        <w:softHyphen/>
        <w:t>ния.</w:t>
      </w:r>
      <w:r w:rsidR="00AD7C1A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Вся работа по контролю исполнения должна быть по</w:t>
      </w:r>
      <w:r w:rsidRPr="001C1E28">
        <w:rPr>
          <w:color w:val="000000"/>
          <w:sz w:val="24"/>
          <w:szCs w:val="24"/>
        </w:rPr>
        <w:softHyphen/>
        <w:t>ставлена так, чтобы руководители и сотрудники организа</w:t>
      </w:r>
      <w:r w:rsidRPr="001C1E28">
        <w:rPr>
          <w:color w:val="000000"/>
          <w:sz w:val="24"/>
          <w:szCs w:val="24"/>
        </w:rPr>
        <w:softHyphen/>
        <w:t>ции в значительной степени освобождались от операций по документационному обслуживанию.</w:t>
      </w:r>
    </w:p>
    <w:p w:rsidR="00057A26" w:rsidRDefault="00057A26" w:rsidP="00386056">
      <w:pPr>
        <w:rPr>
          <w:color w:val="000000"/>
          <w:sz w:val="24"/>
          <w:szCs w:val="24"/>
        </w:rPr>
      </w:pPr>
    </w:p>
    <w:p w:rsidR="008915A7" w:rsidRPr="00A97086" w:rsidRDefault="00A97086" w:rsidP="00386056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8915A7" w:rsidRPr="00A97086">
        <w:rPr>
          <w:b/>
          <w:color w:val="000000"/>
          <w:sz w:val="24"/>
          <w:szCs w:val="24"/>
        </w:rPr>
        <w:t>. Номенклатура дел организации</w:t>
      </w:r>
    </w:p>
    <w:p w:rsidR="0079712D" w:rsidRPr="001C1E28" w:rsidRDefault="008915A7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управленческой деятельности использованная ранее информация, содержащаяся в документе, является храни</w:t>
      </w:r>
      <w:r w:rsidRPr="001C1E28">
        <w:rPr>
          <w:color w:val="000000"/>
          <w:sz w:val="24"/>
          <w:szCs w:val="24"/>
        </w:rPr>
        <w:softHyphen/>
        <w:t>телем широкого спектра сведений, памятью предприятия, в обращении к которой может возникнуть необходимость вновь через какое-то время. Как правило, таких документов</w:t>
      </w:r>
      <w:r w:rsidR="0079712D" w:rsidRPr="001C1E28">
        <w:rPr>
          <w:color w:val="000000"/>
          <w:sz w:val="24"/>
          <w:szCs w:val="24"/>
        </w:rPr>
        <w:t xml:space="preserve"> накапливается много. Для более рационального поиска не</w:t>
      </w:r>
      <w:r w:rsidR="0079712D" w:rsidRPr="001C1E28">
        <w:rPr>
          <w:color w:val="000000"/>
          <w:sz w:val="24"/>
          <w:szCs w:val="24"/>
        </w:rPr>
        <w:softHyphen/>
        <w:t xml:space="preserve">обходимой информации документы после их исполнения группируют в </w:t>
      </w:r>
      <w:r w:rsidR="0079712D" w:rsidRPr="006B5533">
        <w:rPr>
          <w:color w:val="000000"/>
          <w:sz w:val="24"/>
          <w:szCs w:val="24"/>
        </w:rPr>
        <w:t>дела</w:t>
      </w:r>
      <w:r w:rsidR="0079712D" w:rsidRPr="001C1E28">
        <w:rPr>
          <w:color w:val="000000"/>
          <w:sz w:val="24"/>
          <w:szCs w:val="24"/>
        </w:rPr>
        <w:t>.</w:t>
      </w:r>
    </w:p>
    <w:p w:rsidR="007C09EB" w:rsidRPr="001C1E28" w:rsidRDefault="007C09EB" w:rsidP="007C09EB">
      <w:pPr>
        <w:rPr>
          <w:sz w:val="24"/>
          <w:szCs w:val="24"/>
        </w:rPr>
      </w:pPr>
      <w:r w:rsidRPr="006B5533">
        <w:rPr>
          <w:b/>
          <w:color w:val="000000"/>
          <w:sz w:val="24"/>
          <w:szCs w:val="24"/>
        </w:rPr>
        <w:lastRenderedPageBreak/>
        <w:t>Дело</w:t>
      </w:r>
      <w:r w:rsidRPr="001C1E28">
        <w:rPr>
          <w:color w:val="000000"/>
          <w:sz w:val="24"/>
          <w:szCs w:val="24"/>
        </w:rPr>
        <w:t xml:space="preserve"> — совокупность документов, относящихся к одно</w:t>
      </w:r>
      <w:r w:rsidRPr="001C1E28">
        <w:rPr>
          <w:color w:val="000000"/>
          <w:sz w:val="24"/>
          <w:szCs w:val="24"/>
        </w:rPr>
        <w:softHyphen/>
        <w:t>му вопросу или участку деятельности организации и поме</w:t>
      </w:r>
      <w:r w:rsidRPr="001C1E28">
        <w:rPr>
          <w:color w:val="000000"/>
          <w:sz w:val="24"/>
          <w:szCs w:val="24"/>
        </w:rPr>
        <w:softHyphen/>
        <w:t>щенных (подшитых) в отдельную обложку с соответству</w:t>
      </w:r>
      <w:r w:rsidRPr="001C1E28">
        <w:rPr>
          <w:color w:val="000000"/>
          <w:sz w:val="24"/>
          <w:szCs w:val="24"/>
        </w:rPr>
        <w:softHyphen/>
        <w:t>ющим заголовком — этикеткой (например, «Приказы ди</w:t>
      </w:r>
      <w:r w:rsidRPr="001C1E28">
        <w:rPr>
          <w:color w:val="000000"/>
          <w:sz w:val="24"/>
          <w:szCs w:val="24"/>
        </w:rPr>
        <w:softHyphen/>
        <w:t xml:space="preserve">ректора </w:t>
      </w:r>
      <w:r>
        <w:rPr>
          <w:color w:val="000000"/>
          <w:sz w:val="24"/>
          <w:szCs w:val="24"/>
        </w:rPr>
        <w:t>за 2018</w:t>
      </w:r>
      <w:r w:rsidRPr="001C1E28">
        <w:rPr>
          <w:color w:val="000000"/>
          <w:sz w:val="24"/>
          <w:szCs w:val="24"/>
        </w:rPr>
        <w:t xml:space="preserve"> г.», «Переписка с предприятиями о поставке товаров» и т. п.). Систематизированный перечень наименований дел, заводимых в организации, с указанием сроков их хранения, составляет номенклатуру дел.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целях правильного формирования дел, обеспечива</w:t>
      </w:r>
      <w:r w:rsidRPr="001C1E28">
        <w:rPr>
          <w:color w:val="000000"/>
          <w:sz w:val="24"/>
          <w:szCs w:val="24"/>
        </w:rPr>
        <w:softHyphen/>
        <w:t>ющего быстрый поиск документов по их содержанию и ви</w:t>
      </w:r>
      <w:r w:rsidRPr="001C1E28">
        <w:rPr>
          <w:color w:val="000000"/>
          <w:sz w:val="24"/>
          <w:szCs w:val="24"/>
        </w:rPr>
        <w:softHyphen/>
        <w:t>дам, производится классификация документов в текущей ра</w:t>
      </w:r>
      <w:r w:rsidRPr="001C1E28">
        <w:rPr>
          <w:color w:val="000000"/>
          <w:sz w:val="24"/>
          <w:szCs w:val="24"/>
        </w:rPr>
        <w:softHyphen/>
        <w:t>боте с документами. Классификация документов закрепля</w:t>
      </w:r>
      <w:r w:rsidRPr="001C1E28">
        <w:rPr>
          <w:color w:val="000000"/>
          <w:sz w:val="24"/>
          <w:szCs w:val="24"/>
        </w:rPr>
        <w:softHyphen/>
        <w:t>ется в номенклатуре дел.</w:t>
      </w:r>
      <w:r w:rsidR="00D26482">
        <w:rPr>
          <w:color w:val="000000"/>
          <w:sz w:val="24"/>
          <w:szCs w:val="24"/>
        </w:rPr>
        <w:t xml:space="preserve"> </w:t>
      </w:r>
      <w:r w:rsidRPr="00D26482">
        <w:rPr>
          <w:b/>
          <w:color w:val="000000"/>
          <w:sz w:val="24"/>
          <w:szCs w:val="24"/>
        </w:rPr>
        <w:t>Номенклатура дел</w:t>
      </w:r>
      <w:r w:rsidRPr="001C1E28">
        <w:rPr>
          <w:color w:val="000000"/>
          <w:sz w:val="24"/>
          <w:szCs w:val="24"/>
        </w:rPr>
        <w:t xml:space="preserve"> — систематизированный перечень наименований дел, заводимых в организации, с указани</w:t>
      </w:r>
      <w:r w:rsidRPr="001C1E28">
        <w:rPr>
          <w:color w:val="000000"/>
          <w:sz w:val="24"/>
          <w:szCs w:val="24"/>
        </w:rPr>
        <w:softHyphen/>
        <w:t>ем сроков их хранения, оформленный в установленном по</w:t>
      </w:r>
      <w:r w:rsidRPr="001C1E28">
        <w:rPr>
          <w:color w:val="000000"/>
          <w:sz w:val="24"/>
          <w:szCs w:val="24"/>
        </w:rPr>
        <w:softHyphen/>
        <w:t>рядке.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Номенклатура дел служит для распределения и груп</w:t>
      </w:r>
      <w:r w:rsidRPr="001C1E28">
        <w:rPr>
          <w:color w:val="000000"/>
          <w:sz w:val="24"/>
          <w:szCs w:val="24"/>
        </w:rPr>
        <w:softHyphen/>
        <w:t>пировки исполненных документов в дела, закрепления ин</w:t>
      </w:r>
      <w:r w:rsidRPr="001C1E28">
        <w:rPr>
          <w:color w:val="000000"/>
          <w:sz w:val="24"/>
          <w:szCs w:val="24"/>
        </w:rPr>
        <w:softHyphen/>
        <w:t>дексации дел, установления сроков хранения дел, в каче</w:t>
      </w:r>
      <w:r w:rsidRPr="001C1E28">
        <w:rPr>
          <w:color w:val="000000"/>
          <w:sz w:val="24"/>
          <w:szCs w:val="24"/>
        </w:rPr>
        <w:softHyphen/>
        <w:t>стве схемы построения справочной картотеки на исполнен</w:t>
      </w:r>
      <w:r w:rsidRPr="001C1E28">
        <w:rPr>
          <w:color w:val="000000"/>
          <w:sz w:val="24"/>
          <w:szCs w:val="24"/>
        </w:rPr>
        <w:softHyphen/>
        <w:t>ные документы и является учетным документом в архиве предприятия для дел временного (до 10 лет включительно) хранения.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Номенклатуры дел подразделяются на индивидуальные, примерные и типовые.</w:t>
      </w:r>
      <w:r w:rsidR="00D26482">
        <w:rPr>
          <w:color w:val="000000"/>
          <w:sz w:val="24"/>
          <w:szCs w:val="24"/>
        </w:rPr>
        <w:t xml:space="preserve"> </w:t>
      </w:r>
      <w:r w:rsidRPr="00784FE7">
        <w:rPr>
          <w:i/>
          <w:color w:val="000000"/>
          <w:sz w:val="24"/>
          <w:szCs w:val="24"/>
        </w:rPr>
        <w:t>Примерные</w:t>
      </w:r>
      <w:r w:rsidRPr="001C1E28">
        <w:rPr>
          <w:color w:val="000000"/>
          <w:sz w:val="24"/>
          <w:szCs w:val="24"/>
        </w:rPr>
        <w:t xml:space="preserve"> и </w:t>
      </w:r>
      <w:r w:rsidRPr="00784FE7">
        <w:rPr>
          <w:i/>
          <w:color w:val="000000"/>
          <w:sz w:val="24"/>
          <w:szCs w:val="24"/>
        </w:rPr>
        <w:t>типовые</w:t>
      </w:r>
      <w:r w:rsidRPr="001C1E28">
        <w:rPr>
          <w:color w:val="000000"/>
          <w:sz w:val="24"/>
          <w:szCs w:val="24"/>
        </w:rPr>
        <w:t xml:space="preserve"> номенклатуры разрабатываются в целях унификации группировки документов такой катего</w:t>
      </w:r>
      <w:r w:rsidRPr="001C1E28">
        <w:rPr>
          <w:color w:val="000000"/>
          <w:sz w:val="24"/>
          <w:szCs w:val="24"/>
        </w:rPr>
        <w:softHyphen/>
        <w:t>рии организаций, чей характер деятельности и состав доку</w:t>
      </w:r>
      <w:r w:rsidRPr="001C1E28">
        <w:rPr>
          <w:color w:val="000000"/>
          <w:sz w:val="24"/>
          <w:szCs w:val="24"/>
        </w:rPr>
        <w:softHyphen/>
        <w:t>ментов является типичным. Примерные номенклатуры дел имеют рекомендательный характер, типовые номенклатуры дел — обязательный.</w:t>
      </w:r>
    </w:p>
    <w:p w:rsidR="004D7539" w:rsidRPr="001C1E28" w:rsidRDefault="00784FE7" w:rsidP="004D7539">
      <w:pPr>
        <w:rPr>
          <w:sz w:val="24"/>
          <w:szCs w:val="24"/>
        </w:rPr>
      </w:pPr>
      <w:r w:rsidRPr="00D26482">
        <w:rPr>
          <w:i/>
          <w:color w:val="000000"/>
          <w:sz w:val="24"/>
          <w:szCs w:val="24"/>
        </w:rPr>
        <w:t>Индивидуальная</w:t>
      </w:r>
      <w:r w:rsidRPr="001C1E28">
        <w:rPr>
          <w:color w:val="000000"/>
          <w:sz w:val="24"/>
          <w:szCs w:val="24"/>
        </w:rPr>
        <w:t xml:space="preserve"> номенклатура дел отражает докумен</w:t>
      </w:r>
      <w:r w:rsidRPr="001C1E28">
        <w:rPr>
          <w:color w:val="000000"/>
          <w:sz w:val="24"/>
          <w:szCs w:val="24"/>
        </w:rPr>
        <w:softHyphen/>
        <w:t>ты конкретной организации (структурного подразделения).</w:t>
      </w:r>
      <w:r>
        <w:rPr>
          <w:color w:val="000000"/>
          <w:sz w:val="24"/>
          <w:szCs w:val="24"/>
        </w:rPr>
        <w:t xml:space="preserve"> </w:t>
      </w:r>
      <w:r w:rsidR="0079712D" w:rsidRPr="001C1E28">
        <w:rPr>
          <w:color w:val="000000"/>
          <w:sz w:val="24"/>
          <w:szCs w:val="24"/>
        </w:rPr>
        <w:t>При составлении индивидуальных номенклатур дел (на основе типовых и примерных номенклатур) должна быть учтена специфика формирования дел конкретной органи</w:t>
      </w:r>
      <w:r w:rsidR="0079712D" w:rsidRPr="001C1E28">
        <w:rPr>
          <w:color w:val="000000"/>
          <w:sz w:val="24"/>
          <w:szCs w:val="24"/>
        </w:rPr>
        <w:softHyphen/>
        <w:t>зации.</w:t>
      </w:r>
      <w:r w:rsidR="004D7539">
        <w:rPr>
          <w:color w:val="000000"/>
          <w:sz w:val="24"/>
          <w:szCs w:val="24"/>
        </w:rPr>
        <w:t xml:space="preserve"> </w:t>
      </w:r>
      <w:r w:rsidR="004D7539" w:rsidRPr="001C1E28">
        <w:rPr>
          <w:color w:val="000000"/>
          <w:sz w:val="24"/>
          <w:szCs w:val="24"/>
        </w:rPr>
        <w:t>Каждая организация (ее структурные подразделения) должна иметь номенклатуру дел (независимо от того, су</w:t>
      </w:r>
      <w:r w:rsidR="004D7539" w:rsidRPr="001C1E28">
        <w:rPr>
          <w:color w:val="000000"/>
          <w:sz w:val="24"/>
          <w:szCs w:val="24"/>
        </w:rPr>
        <w:softHyphen/>
        <w:t>ществует примерная или типовая номенклатура).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Следует различать также номенклатуру дел структурно</w:t>
      </w:r>
      <w:r w:rsidRPr="001C1E28">
        <w:rPr>
          <w:color w:val="000000"/>
          <w:sz w:val="24"/>
          <w:szCs w:val="24"/>
        </w:rPr>
        <w:softHyphen/>
        <w:t>го подразделения и сводную номенклатуру организации. Сводная номенклатура дел отражает документы всей орга</w:t>
      </w:r>
      <w:r w:rsidRPr="001C1E28">
        <w:rPr>
          <w:color w:val="000000"/>
          <w:sz w:val="24"/>
          <w:szCs w:val="24"/>
        </w:rPr>
        <w:softHyphen/>
        <w:t>низации и состоит из номенклатур дел структурных подраз</w:t>
      </w:r>
      <w:r w:rsidRPr="001C1E28">
        <w:rPr>
          <w:color w:val="000000"/>
          <w:sz w:val="24"/>
          <w:szCs w:val="24"/>
        </w:rPr>
        <w:softHyphen/>
        <w:t>делений.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Основными </w:t>
      </w:r>
      <w:r w:rsidRPr="004D7539">
        <w:rPr>
          <w:color w:val="000000"/>
          <w:sz w:val="24"/>
          <w:szCs w:val="24"/>
          <w:u w:val="single"/>
        </w:rPr>
        <w:t>принципами</w:t>
      </w:r>
      <w:r w:rsidRPr="001C1E28">
        <w:rPr>
          <w:color w:val="000000"/>
          <w:sz w:val="24"/>
          <w:szCs w:val="24"/>
        </w:rPr>
        <w:t xml:space="preserve"> построения номенклатуры дел являются: единство в подходе к учету, систематизации, опи</w:t>
      </w:r>
      <w:r w:rsidRPr="001C1E28">
        <w:rPr>
          <w:color w:val="000000"/>
          <w:sz w:val="24"/>
          <w:szCs w:val="24"/>
        </w:rPr>
        <w:softHyphen/>
        <w:t>санию и поиску документов; применение индексации доку</w:t>
      </w:r>
      <w:r w:rsidRPr="001C1E28">
        <w:rPr>
          <w:color w:val="000000"/>
          <w:sz w:val="24"/>
          <w:szCs w:val="24"/>
        </w:rPr>
        <w:softHyphen/>
        <w:t>ментов, обеспечивающей внесение в соответствующие разде</w:t>
      </w:r>
      <w:r w:rsidRPr="001C1E28">
        <w:rPr>
          <w:color w:val="000000"/>
          <w:sz w:val="24"/>
          <w:szCs w:val="24"/>
        </w:rPr>
        <w:softHyphen/>
        <w:t>лы номенклатуры изменений, добавлений и исправлений; стабильность индексов дел; сохранение за номенклатурой дел функции учета документов.</w:t>
      </w:r>
    </w:p>
    <w:p w:rsidR="0079712D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Составлению номенклатуры дел должен предшество</w:t>
      </w:r>
      <w:r w:rsidRPr="001C1E28">
        <w:rPr>
          <w:color w:val="000000"/>
          <w:sz w:val="24"/>
          <w:szCs w:val="24"/>
        </w:rPr>
        <w:softHyphen/>
        <w:t>вать процесс изучения состава, содержания и количества документов, образующихся в ходе реализации предпри</w:t>
      </w:r>
      <w:r w:rsidRPr="001C1E28">
        <w:rPr>
          <w:color w:val="000000"/>
          <w:sz w:val="24"/>
          <w:szCs w:val="24"/>
        </w:rPr>
        <w:softHyphen/>
        <w:t>ятием (структурным подразделением) управленческих функций.</w:t>
      </w:r>
      <w:r w:rsidR="00C44115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При составлении номенклатуры дел используют уставы и положения, планы и отчеты о работе, штатные расписа</w:t>
      </w:r>
      <w:r w:rsidRPr="001C1E28">
        <w:rPr>
          <w:color w:val="000000"/>
          <w:sz w:val="24"/>
          <w:szCs w:val="24"/>
        </w:rPr>
        <w:softHyphen/>
        <w:t xml:space="preserve">ния, действующие перечни документов, классификаторы, номенклатуры дел за прошлые годы, список структурных подразделений и корреспондентов, описи дел постоянного и временного </w:t>
      </w:r>
      <w:r w:rsidR="007A460A">
        <w:rPr>
          <w:color w:val="000000"/>
          <w:sz w:val="24"/>
          <w:szCs w:val="24"/>
        </w:rPr>
        <w:t>(свыше 10 лет)</w:t>
      </w:r>
      <w:r w:rsidRPr="001C1E28">
        <w:rPr>
          <w:color w:val="000000"/>
          <w:sz w:val="24"/>
          <w:szCs w:val="24"/>
        </w:rPr>
        <w:t xml:space="preserve"> </w:t>
      </w:r>
      <w:r w:rsidR="007A460A" w:rsidRPr="001C1E28">
        <w:rPr>
          <w:color w:val="000000"/>
          <w:sz w:val="24"/>
          <w:szCs w:val="24"/>
        </w:rPr>
        <w:t>хранения</w:t>
      </w:r>
      <w:r w:rsidR="007A460A">
        <w:rPr>
          <w:color w:val="000000"/>
          <w:sz w:val="24"/>
          <w:szCs w:val="24"/>
        </w:rPr>
        <w:t>,</w:t>
      </w:r>
      <w:r w:rsidR="007A460A" w:rsidRPr="001C1E28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справочные карто</w:t>
      </w:r>
      <w:r w:rsidRPr="001C1E28">
        <w:rPr>
          <w:color w:val="000000"/>
          <w:sz w:val="24"/>
          <w:szCs w:val="24"/>
        </w:rPr>
        <w:softHyphen/>
        <w:t>теки.</w:t>
      </w:r>
      <w:r w:rsidR="00C44115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номенклатуру дел должны быть включены все дела и документы, которые отражают документируемые участ</w:t>
      </w:r>
      <w:r w:rsidRPr="001C1E28">
        <w:rPr>
          <w:color w:val="000000"/>
          <w:sz w:val="24"/>
          <w:szCs w:val="24"/>
        </w:rPr>
        <w:softHyphen/>
        <w:t>ки работы и отдельные вопросы деятельности.</w:t>
      </w:r>
    </w:p>
    <w:p w:rsidR="004B243C" w:rsidRPr="001C1E28" w:rsidRDefault="0079712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Номенклатура дел утверждается в установленном по</w:t>
      </w:r>
      <w:r w:rsidRPr="001C1E28">
        <w:rPr>
          <w:color w:val="000000"/>
          <w:sz w:val="24"/>
          <w:szCs w:val="24"/>
        </w:rPr>
        <w:softHyphen/>
        <w:t>рядке. Утвержденные номенклатуры дел действуют в те</w:t>
      </w:r>
      <w:r w:rsidRPr="001C1E28">
        <w:rPr>
          <w:color w:val="000000"/>
          <w:sz w:val="24"/>
          <w:szCs w:val="24"/>
        </w:rPr>
        <w:softHyphen/>
        <w:t>чение ряда лет и подлежа</w:t>
      </w:r>
      <w:r w:rsidR="009F6955" w:rsidRPr="001C1E28">
        <w:rPr>
          <w:color w:val="000000"/>
          <w:sz w:val="24"/>
          <w:szCs w:val="24"/>
        </w:rPr>
        <w:t>т пересоставлению и переутверж</w:t>
      </w:r>
      <w:r w:rsidRPr="001C1E28">
        <w:rPr>
          <w:color w:val="000000"/>
          <w:sz w:val="24"/>
          <w:szCs w:val="24"/>
        </w:rPr>
        <w:t>дению в случае коренного изменения функций и структу</w:t>
      </w:r>
      <w:r w:rsidRPr="001C1E28">
        <w:rPr>
          <w:color w:val="000000"/>
          <w:sz w:val="24"/>
          <w:szCs w:val="24"/>
        </w:rPr>
        <w:softHyphen/>
        <w:t xml:space="preserve">ры предприятия. Если таких изменений не произошло, номенклатура дел </w:t>
      </w:r>
      <w:r w:rsidRPr="00EB5A34">
        <w:rPr>
          <w:i/>
          <w:color w:val="000000"/>
          <w:sz w:val="24"/>
          <w:szCs w:val="24"/>
        </w:rPr>
        <w:t>в конце каждого года</w:t>
      </w:r>
      <w:r w:rsidRPr="001C1E28">
        <w:rPr>
          <w:color w:val="000000"/>
          <w:sz w:val="24"/>
          <w:szCs w:val="24"/>
        </w:rPr>
        <w:t xml:space="preserve"> уточняется и вво</w:t>
      </w:r>
      <w:r w:rsidRPr="001C1E28">
        <w:rPr>
          <w:color w:val="000000"/>
          <w:sz w:val="24"/>
          <w:szCs w:val="24"/>
        </w:rPr>
        <w:softHyphen/>
        <w:t>дится в действие с 1 января следующего года. Ежегодный</w:t>
      </w:r>
      <w:r w:rsidR="004B243C" w:rsidRPr="001C1E28">
        <w:rPr>
          <w:color w:val="000000"/>
          <w:sz w:val="24"/>
          <w:szCs w:val="24"/>
        </w:rPr>
        <w:t xml:space="preserve"> экземпляр номенклатуры дел является документом посто</w:t>
      </w:r>
      <w:r w:rsidR="004B243C" w:rsidRPr="001C1E28">
        <w:rPr>
          <w:color w:val="000000"/>
          <w:sz w:val="24"/>
          <w:szCs w:val="24"/>
        </w:rPr>
        <w:softHyphen/>
        <w:t>янного хранения.</w:t>
      </w:r>
    </w:p>
    <w:p w:rsidR="004B243C" w:rsidRDefault="004B243C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Классификационными делениями (разделами и под</w:t>
      </w:r>
      <w:r w:rsidRPr="001C1E28">
        <w:rPr>
          <w:color w:val="000000"/>
          <w:sz w:val="24"/>
          <w:szCs w:val="24"/>
        </w:rPr>
        <w:softHyphen/>
        <w:t>разделами) номенклатуры дел могут быть как внутренние подразделения организационной структуры предприя</w:t>
      </w:r>
      <w:r w:rsidRPr="001C1E28">
        <w:rPr>
          <w:color w:val="000000"/>
          <w:sz w:val="24"/>
          <w:szCs w:val="24"/>
        </w:rPr>
        <w:softHyphen/>
        <w:t xml:space="preserve">тия, так и </w:t>
      </w:r>
      <w:r w:rsidRPr="001C1E28">
        <w:rPr>
          <w:color w:val="000000"/>
          <w:sz w:val="24"/>
          <w:szCs w:val="24"/>
        </w:rPr>
        <w:lastRenderedPageBreak/>
        <w:t>управленческие функции или направления его деятельности.</w:t>
      </w:r>
      <w:r w:rsidR="002869D1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номенклатуре указываются наименования разделов и подразделов классификационной схемы и наименования (заголовки) дел. Каждое дело, включенное в номенклату</w:t>
      </w:r>
      <w:r w:rsidRPr="001C1E28">
        <w:rPr>
          <w:color w:val="000000"/>
          <w:sz w:val="24"/>
          <w:szCs w:val="24"/>
        </w:rPr>
        <w:softHyphen/>
        <w:t>ру, должно иметь строго определенный индекс. Индексы дел должны состоять из обозначения структурного подраз</w:t>
      </w:r>
      <w:r w:rsidRPr="001C1E28">
        <w:rPr>
          <w:color w:val="000000"/>
          <w:sz w:val="24"/>
          <w:szCs w:val="24"/>
        </w:rPr>
        <w:softHyphen/>
        <w:t>деления (направления деятельности) и порядкового номера дела в пределах структурного подразделения или учрежде</w:t>
      </w:r>
      <w:r w:rsidRPr="001C1E28">
        <w:rPr>
          <w:color w:val="000000"/>
          <w:sz w:val="24"/>
          <w:szCs w:val="24"/>
        </w:rPr>
        <w:softHyphen/>
        <w:t>ния. Форма номенклатуры дел организации</w:t>
      </w:r>
      <w:r w:rsidR="002869D1">
        <w:rPr>
          <w:color w:val="000000"/>
          <w:sz w:val="24"/>
          <w:szCs w:val="24"/>
        </w:rPr>
        <w:t>:</w:t>
      </w:r>
    </w:p>
    <w:p w:rsidR="005718E3" w:rsidRPr="001C1E28" w:rsidRDefault="005718E3" w:rsidP="005718E3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Номенклатура дел (первый лист) печатается на общем бланке ОРД формата А4 и утверждается руководите</w:t>
      </w:r>
      <w:r w:rsidRPr="001C1E28">
        <w:rPr>
          <w:color w:val="000000"/>
          <w:sz w:val="24"/>
          <w:szCs w:val="24"/>
        </w:rPr>
        <w:softHyphen/>
        <w:t>лем организации.</w:t>
      </w:r>
    </w:p>
    <w:p w:rsidR="004B243C" w:rsidRPr="001C1E28" w:rsidRDefault="004B243C" w:rsidP="00386056">
      <w:pPr>
        <w:rPr>
          <w:sz w:val="24"/>
          <w:szCs w:val="24"/>
        </w:rPr>
      </w:pPr>
      <w:r w:rsidRPr="00AD256C">
        <w:rPr>
          <w:color w:val="000000"/>
          <w:sz w:val="24"/>
          <w:szCs w:val="24"/>
          <w:u w:val="single"/>
        </w:rPr>
        <w:t>Формированием дел</w:t>
      </w:r>
      <w:r w:rsidRPr="001C1E28">
        <w:rPr>
          <w:color w:val="000000"/>
          <w:sz w:val="24"/>
          <w:szCs w:val="24"/>
        </w:rPr>
        <w:t xml:space="preserve"> называется группировка докумен</w:t>
      </w:r>
      <w:r w:rsidRPr="001C1E28">
        <w:rPr>
          <w:color w:val="000000"/>
          <w:sz w:val="24"/>
          <w:szCs w:val="24"/>
        </w:rPr>
        <w:softHyphen/>
        <w:t>тов в дела в соответствии с номенклатурой.</w:t>
      </w:r>
      <w:r w:rsidR="00AD256C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При формировании документов в дела используют сле</w:t>
      </w:r>
      <w:r w:rsidRPr="001C1E28">
        <w:rPr>
          <w:color w:val="000000"/>
          <w:sz w:val="24"/>
          <w:szCs w:val="24"/>
        </w:rPr>
        <w:softHyphen/>
        <w:t xml:space="preserve">дующие основные </w:t>
      </w:r>
      <w:r w:rsidRPr="00AD256C">
        <w:rPr>
          <w:color w:val="000000"/>
          <w:sz w:val="24"/>
          <w:szCs w:val="24"/>
          <w:u w:val="single"/>
        </w:rPr>
        <w:t>признаки заведения дел</w:t>
      </w:r>
      <w:r w:rsidRPr="001C1E28">
        <w:rPr>
          <w:color w:val="000000"/>
          <w:sz w:val="24"/>
          <w:szCs w:val="24"/>
        </w:rPr>
        <w:t>: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номинальный (название их разновидностей);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предметно-вопросный (содержание);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авторский (одного автора);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корреспондентский (конкретный корреспондент, с кем ведется переписка, раскрывается содержание вопроса);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географический (несколько корреспондентов по гео</w:t>
      </w:r>
      <w:r w:rsidRPr="001C1E28">
        <w:rPr>
          <w:color w:val="000000"/>
          <w:sz w:val="24"/>
          <w:szCs w:val="24"/>
        </w:rPr>
        <w:softHyphen/>
        <w:t>графическому признаку);</w:t>
      </w:r>
    </w:p>
    <w:p w:rsidR="004B243C" w:rsidRPr="001C1E28" w:rsidRDefault="004B243C" w:rsidP="00AD256C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хронологический (в соответствии с хронологией: квар</w:t>
      </w:r>
      <w:r w:rsidRPr="001C1E28">
        <w:rPr>
          <w:color w:val="000000"/>
          <w:sz w:val="24"/>
          <w:szCs w:val="24"/>
        </w:rPr>
        <w:softHyphen/>
        <w:t>тальные сведения и др.).</w:t>
      </w:r>
    </w:p>
    <w:p w:rsidR="004F56B2" w:rsidRPr="001C1E28" w:rsidRDefault="004F56B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Лица, ответственные в организации или структурном подразделении за ведение дел, обязаны обеспечить сохран</w:t>
      </w:r>
      <w:r w:rsidRPr="001C1E28">
        <w:rPr>
          <w:color w:val="000000"/>
          <w:sz w:val="24"/>
          <w:szCs w:val="24"/>
        </w:rPr>
        <w:softHyphen/>
        <w:t>ность документов.</w:t>
      </w:r>
      <w:r w:rsidR="005718E3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целях обеспечения физической сохранности докумен</w:t>
      </w:r>
      <w:r w:rsidRPr="001C1E28">
        <w:rPr>
          <w:color w:val="000000"/>
          <w:sz w:val="24"/>
          <w:szCs w:val="24"/>
        </w:rPr>
        <w:softHyphen/>
        <w:t>ты подшиваются в твердые о</w:t>
      </w:r>
      <w:r w:rsidR="005718E3">
        <w:rPr>
          <w:color w:val="000000"/>
          <w:sz w:val="24"/>
          <w:szCs w:val="24"/>
        </w:rPr>
        <w:t>бложки или папки-регистрато</w:t>
      </w:r>
      <w:r w:rsidR="005718E3">
        <w:rPr>
          <w:color w:val="000000"/>
          <w:sz w:val="24"/>
          <w:szCs w:val="24"/>
        </w:rPr>
        <w:softHyphen/>
        <w:t>ры</w:t>
      </w:r>
      <w:r w:rsidRPr="001C1E28">
        <w:rPr>
          <w:color w:val="000000"/>
          <w:sz w:val="24"/>
          <w:szCs w:val="24"/>
        </w:rPr>
        <w:t>.</w:t>
      </w:r>
      <w:r w:rsidR="003B10DF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 xml:space="preserve">Для </w:t>
      </w:r>
      <w:r w:rsidR="00B22400">
        <w:rPr>
          <w:color w:val="000000"/>
          <w:sz w:val="24"/>
          <w:szCs w:val="24"/>
        </w:rPr>
        <w:t>предупреждения утраты</w:t>
      </w:r>
      <w:r w:rsidRPr="001C1E28">
        <w:rPr>
          <w:color w:val="000000"/>
          <w:sz w:val="24"/>
          <w:szCs w:val="24"/>
        </w:rPr>
        <w:t xml:space="preserve"> документов с момента их за</w:t>
      </w:r>
      <w:r w:rsidRPr="001C1E28">
        <w:rPr>
          <w:color w:val="000000"/>
          <w:sz w:val="24"/>
          <w:szCs w:val="24"/>
        </w:rPr>
        <w:softHyphen/>
        <w:t>ведения и до сдачи в архив или уничтожения они должны храниться в рабочих помещениях или в специально отве</w:t>
      </w:r>
      <w:r w:rsidRPr="001C1E28">
        <w:rPr>
          <w:color w:val="000000"/>
          <w:sz w:val="24"/>
          <w:szCs w:val="24"/>
        </w:rPr>
        <w:softHyphen/>
        <w:t xml:space="preserve">денных местах. Содержание дел отражается во </w:t>
      </w:r>
      <w:r w:rsidRPr="003B10DF">
        <w:rPr>
          <w:i/>
          <w:color w:val="000000"/>
          <w:sz w:val="24"/>
          <w:szCs w:val="24"/>
        </w:rPr>
        <w:t>внутренней описи</w:t>
      </w:r>
      <w:r w:rsidRPr="001C1E28">
        <w:rPr>
          <w:color w:val="000000"/>
          <w:sz w:val="24"/>
          <w:szCs w:val="24"/>
        </w:rPr>
        <w:t xml:space="preserve"> </w:t>
      </w:r>
      <w:r w:rsidRPr="00D14266">
        <w:rPr>
          <w:i/>
          <w:color w:val="000000"/>
          <w:sz w:val="24"/>
          <w:szCs w:val="24"/>
        </w:rPr>
        <w:t>документов</w:t>
      </w:r>
      <w:r w:rsidRPr="001C1E28">
        <w:rPr>
          <w:color w:val="000000"/>
          <w:sz w:val="24"/>
          <w:szCs w:val="24"/>
        </w:rPr>
        <w:t xml:space="preserve"> дел.</w:t>
      </w:r>
    </w:p>
    <w:p w:rsidR="004B243C" w:rsidRPr="001C1E28" w:rsidRDefault="004B243C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 формировании дел требуется строго соблюдать объем дел и состав документов, которые должны помещаться в дело. Включение в дело документов, не относящихся к нему, а также черновиков, вариантов, размноженных ко</w:t>
      </w:r>
      <w:r w:rsidRPr="001C1E28">
        <w:rPr>
          <w:color w:val="000000"/>
          <w:sz w:val="24"/>
          <w:szCs w:val="24"/>
        </w:rPr>
        <w:softHyphen/>
        <w:t>пий и документов, подлежащих возврату, не допускается.</w:t>
      </w:r>
      <w:r w:rsidR="00EF4452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дела подшиваются только исполненные документы, на которых заполнен реквизит «Отметка об исполнении и направлении документа в дело».</w:t>
      </w:r>
    </w:p>
    <w:p w:rsidR="008E4F4C" w:rsidRDefault="003E2962" w:rsidP="00386056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 рабочих местах исполнителей документы хранятся в папках, скоросшивателях, папках-регистраторах. В свою оче</w:t>
      </w:r>
      <w:r w:rsidRPr="001C1E28">
        <w:rPr>
          <w:color w:val="000000"/>
          <w:sz w:val="24"/>
          <w:szCs w:val="24"/>
        </w:rPr>
        <w:softHyphen/>
        <w:t>редь для хранения последних служат лотки, блоки подвес</w:t>
      </w:r>
      <w:r w:rsidRPr="001C1E28">
        <w:rPr>
          <w:color w:val="000000"/>
          <w:sz w:val="24"/>
          <w:szCs w:val="24"/>
        </w:rPr>
        <w:softHyphen/>
        <w:t>ные, которые устанавливаются на конторских столах или встраиваются в них.</w:t>
      </w:r>
    </w:p>
    <w:p w:rsidR="003E2962" w:rsidRPr="001C1E28" w:rsidRDefault="003E296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Подготовка документов к последующему хранению и ис</w:t>
      </w:r>
      <w:r w:rsidRPr="001C1E28">
        <w:rPr>
          <w:color w:val="000000"/>
          <w:sz w:val="24"/>
          <w:szCs w:val="24"/>
        </w:rPr>
        <w:softHyphen/>
        <w:t>пользованию включает экспертизу научной и практической ценности документов, оформление, описание дел, обеспе</w:t>
      </w:r>
      <w:r w:rsidRPr="001C1E28">
        <w:rPr>
          <w:color w:val="000000"/>
          <w:sz w:val="24"/>
          <w:szCs w:val="24"/>
        </w:rPr>
        <w:softHyphen/>
        <w:t>чение сохранности документов, передачу дел в архив учреж</w:t>
      </w:r>
      <w:r w:rsidRPr="001C1E28">
        <w:rPr>
          <w:color w:val="000000"/>
          <w:sz w:val="24"/>
          <w:szCs w:val="24"/>
        </w:rPr>
        <w:softHyphen/>
        <w:t>дения.</w:t>
      </w:r>
    </w:p>
    <w:p w:rsidR="00057A26" w:rsidRDefault="00057A26" w:rsidP="00386056">
      <w:pPr>
        <w:rPr>
          <w:color w:val="000000"/>
          <w:sz w:val="24"/>
          <w:szCs w:val="24"/>
        </w:rPr>
      </w:pPr>
    </w:p>
    <w:p w:rsidR="003E2962" w:rsidRPr="001C1E28" w:rsidRDefault="00A343FC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 экономической точки зрения, хранить все документы нецелесообразно, так как для них потребуются большие по</w:t>
      </w:r>
      <w:r w:rsidRPr="001C1E28">
        <w:rPr>
          <w:color w:val="000000"/>
          <w:sz w:val="24"/>
          <w:szCs w:val="24"/>
        </w:rPr>
        <w:softHyphen/>
        <w:t>мещения, оборудование, штат специальных работников. Да и найти нужный ценный документ в таком количестве бу</w:t>
      </w:r>
      <w:r w:rsidRPr="001C1E28">
        <w:rPr>
          <w:color w:val="000000"/>
          <w:sz w:val="24"/>
          <w:szCs w:val="24"/>
        </w:rPr>
        <w:softHyphen/>
        <w:t>маг будет очень сложно. Поэтому систематически прово</w:t>
      </w:r>
      <w:r w:rsidRPr="001C1E28">
        <w:rPr>
          <w:color w:val="000000"/>
          <w:sz w:val="24"/>
          <w:szCs w:val="24"/>
        </w:rPr>
        <w:softHyphen/>
        <w:t xml:space="preserve">дится </w:t>
      </w:r>
      <w:r w:rsidRPr="00197834">
        <w:rPr>
          <w:color w:val="000000"/>
          <w:sz w:val="24"/>
          <w:szCs w:val="24"/>
          <w:u w:val="single"/>
        </w:rPr>
        <w:t>экспертиза ценности</w:t>
      </w:r>
      <w:r w:rsidRPr="001C1E28">
        <w:rPr>
          <w:color w:val="000000"/>
          <w:sz w:val="24"/>
          <w:szCs w:val="24"/>
        </w:rPr>
        <w:t xml:space="preserve"> документов — определение по</w:t>
      </w:r>
      <w:r w:rsidRPr="001C1E28">
        <w:rPr>
          <w:color w:val="000000"/>
          <w:sz w:val="24"/>
          <w:szCs w:val="24"/>
        </w:rPr>
        <w:softHyphen/>
        <w:t>литического, экономического, социально-культурного, практического и иного значения документов с целью отбо</w:t>
      </w:r>
      <w:r w:rsidRPr="001C1E28">
        <w:rPr>
          <w:color w:val="000000"/>
          <w:sz w:val="24"/>
          <w:szCs w:val="24"/>
        </w:rPr>
        <w:softHyphen/>
        <w:t>ра их на государственное хранение или установления сро</w:t>
      </w:r>
      <w:r w:rsidRPr="001C1E28">
        <w:rPr>
          <w:color w:val="000000"/>
          <w:sz w:val="24"/>
          <w:szCs w:val="24"/>
        </w:rPr>
        <w:softHyphen/>
        <w:t>ков их хранения.</w:t>
      </w:r>
      <w:r w:rsidR="00197834">
        <w:rPr>
          <w:color w:val="000000"/>
          <w:sz w:val="24"/>
          <w:szCs w:val="24"/>
        </w:rPr>
        <w:t xml:space="preserve"> </w:t>
      </w:r>
      <w:r w:rsidR="003E2962" w:rsidRPr="001C1E28">
        <w:rPr>
          <w:color w:val="000000"/>
          <w:sz w:val="24"/>
          <w:szCs w:val="24"/>
        </w:rPr>
        <w:t>В процессе экспертизы ценности до</w:t>
      </w:r>
      <w:r w:rsidR="003E2962" w:rsidRPr="001C1E28">
        <w:rPr>
          <w:color w:val="000000"/>
          <w:sz w:val="24"/>
          <w:szCs w:val="24"/>
        </w:rPr>
        <w:softHyphen/>
        <w:t>кументов решаются такие задачи, как отбор на постоянное хранение ценных документов и охрана архивов от потока документов, имеющих временный, оперативный или спра</w:t>
      </w:r>
      <w:r w:rsidR="003E2962" w:rsidRPr="001C1E28">
        <w:rPr>
          <w:color w:val="000000"/>
          <w:sz w:val="24"/>
          <w:szCs w:val="24"/>
        </w:rPr>
        <w:softHyphen/>
        <w:t>вочный характер.</w:t>
      </w:r>
    </w:p>
    <w:p w:rsidR="00253642" w:rsidRPr="001C1E28" w:rsidRDefault="0025364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Документы, создающиеся в процессе деятельности орга</w:t>
      </w:r>
      <w:r w:rsidRPr="001C1E28">
        <w:rPr>
          <w:color w:val="000000"/>
          <w:sz w:val="24"/>
          <w:szCs w:val="24"/>
        </w:rPr>
        <w:softHyphen/>
        <w:t>низаций, содержат информацию, ценность которой различ</w:t>
      </w:r>
      <w:r w:rsidRPr="001C1E28">
        <w:rPr>
          <w:color w:val="000000"/>
          <w:sz w:val="24"/>
          <w:szCs w:val="24"/>
        </w:rPr>
        <w:softHyphen/>
        <w:t>на. Значительная часть документов несет информацию, име</w:t>
      </w:r>
      <w:r w:rsidRPr="001C1E28">
        <w:rPr>
          <w:color w:val="000000"/>
          <w:sz w:val="24"/>
          <w:szCs w:val="24"/>
        </w:rPr>
        <w:softHyphen/>
        <w:t>ющую разовое значение, после использования которой к документам больше не возвращаются. Другие документы со</w:t>
      </w:r>
      <w:r w:rsidRPr="001C1E28">
        <w:rPr>
          <w:color w:val="000000"/>
          <w:sz w:val="24"/>
          <w:szCs w:val="24"/>
        </w:rPr>
        <w:softHyphen/>
        <w:t>держат информацию, которая может потребоваться в тече</w:t>
      </w:r>
      <w:r w:rsidRPr="001C1E28">
        <w:rPr>
          <w:color w:val="000000"/>
          <w:sz w:val="24"/>
          <w:szCs w:val="24"/>
        </w:rPr>
        <w:softHyphen/>
        <w:t>ние ряда лет. И, наконец, совсем небольшая группа доку</w:t>
      </w:r>
      <w:r w:rsidRPr="001C1E28">
        <w:rPr>
          <w:color w:val="000000"/>
          <w:sz w:val="24"/>
          <w:szCs w:val="24"/>
        </w:rPr>
        <w:softHyphen/>
        <w:t>ментов содержит информацию, ценную в научных и прак</w:t>
      </w:r>
      <w:r w:rsidRPr="001C1E28">
        <w:rPr>
          <w:color w:val="000000"/>
          <w:sz w:val="24"/>
          <w:szCs w:val="24"/>
        </w:rPr>
        <w:softHyphen/>
        <w:t xml:space="preserve">тических целях. Такие документы </w:t>
      </w:r>
      <w:r w:rsidRPr="001C1E28">
        <w:rPr>
          <w:color w:val="000000"/>
          <w:sz w:val="24"/>
          <w:szCs w:val="24"/>
        </w:rPr>
        <w:lastRenderedPageBreak/>
        <w:t>должны храниться постоянно.</w:t>
      </w:r>
      <w:r w:rsidR="000043CE">
        <w:rPr>
          <w:color w:val="000000"/>
          <w:sz w:val="24"/>
          <w:szCs w:val="24"/>
        </w:rPr>
        <w:t xml:space="preserve"> Соответственно документы подразделяются на три группы: </w:t>
      </w:r>
      <w:r w:rsidR="000043CE" w:rsidRPr="00564D8A">
        <w:rPr>
          <w:color w:val="000000"/>
          <w:sz w:val="24"/>
          <w:szCs w:val="24"/>
          <w:u w:val="single"/>
        </w:rPr>
        <w:t>посто</w:t>
      </w:r>
      <w:r w:rsidR="000043CE" w:rsidRPr="00564D8A">
        <w:rPr>
          <w:color w:val="000000"/>
          <w:sz w:val="24"/>
          <w:szCs w:val="24"/>
          <w:u w:val="single"/>
        </w:rPr>
        <w:softHyphen/>
        <w:t>янного</w:t>
      </w:r>
      <w:r w:rsidR="000043CE" w:rsidRPr="001C1E28">
        <w:rPr>
          <w:color w:val="000000"/>
          <w:sz w:val="24"/>
          <w:szCs w:val="24"/>
        </w:rPr>
        <w:t xml:space="preserve"> </w:t>
      </w:r>
      <w:r w:rsidR="002E4E55" w:rsidRPr="001C1E28">
        <w:rPr>
          <w:color w:val="000000"/>
          <w:sz w:val="24"/>
          <w:szCs w:val="24"/>
        </w:rPr>
        <w:t>хранения</w:t>
      </w:r>
      <w:r w:rsidR="002E4E55" w:rsidRPr="002E4E55">
        <w:rPr>
          <w:color w:val="000000"/>
          <w:sz w:val="24"/>
          <w:szCs w:val="24"/>
        </w:rPr>
        <w:t xml:space="preserve">, </w:t>
      </w:r>
      <w:r w:rsidR="000043CE" w:rsidRPr="00564D8A">
        <w:rPr>
          <w:color w:val="000000"/>
          <w:sz w:val="24"/>
          <w:szCs w:val="24"/>
          <w:u w:val="single"/>
        </w:rPr>
        <w:t>временного (свыше 10 лет)</w:t>
      </w:r>
      <w:r w:rsidR="000043CE" w:rsidRPr="001C1E28">
        <w:rPr>
          <w:color w:val="000000"/>
          <w:sz w:val="24"/>
          <w:szCs w:val="24"/>
        </w:rPr>
        <w:t xml:space="preserve"> хранения</w:t>
      </w:r>
      <w:r w:rsidR="000043CE">
        <w:rPr>
          <w:color w:val="000000"/>
          <w:sz w:val="24"/>
          <w:szCs w:val="24"/>
        </w:rPr>
        <w:t>,</w:t>
      </w:r>
      <w:r w:rsidR="000043CE" w:rsidRPr="001C1E28">
        <w:rPr>
          <w:color w:val="000000"/>
          <w:sz w:val="24"/>
          <w:szCs w:val="24"/>
        </w:rPr>
        <w:t xml:space="preserve"> </w:t>
      </w:r>
      <w:r w:rsidR="000043CE" w:rsidRPr="00564D8A">
        <w:rPr>
          <w:color w:val="000000"/>
          <w:sz w:val="24"/>
          <w:szCs w:val="24"/>
          <w:u w:val="single"/>
        </w:rPr>
        <w:t>временного (до 10 лет)</w:t>
      </w:r>
      <w:r w:rsidR="000043CE" w:rsidRPr="001C1E28">
        <w:rPr>
          <w:color w:val="000000"/>
          <w:sz w:val="24"/>
          <w:szCs w:val="24"/>
        </w:rPr>
        <w:t xml:space="preserve"> хранения</w:t>
      </w:r>
      <w:r w:rsidR="002E4E55">
        <w:rPr>
          <w:color w:val="000000"/>
          <w:sz w:val="24"/>
          <w:szCs w:val="24"/>
        </w:rPr>
        <w:t>.</w:t>
      </w:r>
    </w:p>
    <w:p w:rsidR="00253642" w:rsidRPr="001C1E28" w:rsidRDefault="0025364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Проведение экспертизы следует начинать с просмотра документов канцелярии или секретариата руководства, за</w:t>
      </w:r>
      <w:r w:rsidRPr="001C1E28">
        <w:rPr>
          <w:color w:val="000000"/>
          <w:sz w:val="24"/>
          <w:szCs w:val="24"/>
        </w:rPr>
        <w:softHyphen/>
        <w:t>тем таких функциональных структурных подразделений, как бухгалтерия, отдел кадров, производственные отделы. В пределах каждого подразделения сначала просматрива</w:t>
      </w:r>
      <w:r w:rsidRPr="001C1E28">
        <w:rPr>
          <w:color w:val="000000"/>
          <w:sz w:val="24"/>
          <w:szCs w:val="24"/>
        </w:rPr>
        <w:softHyphen/>
        <w:t>ют документы для постоянного хранения, наиболее полно характеризующие основную деятельность организации: по</w:t>
      </w:r>
      <w:r w:rsidRPr="001C1E28">
        <w:rPr>
          <w:color w:val="000000"/>
          <w:sz w:val="24"/>
          <w:szCs w:val="24"/>
        </w:rPr>
        <w:softHyphen/>
        <w:t>ложения, приказы, перспективные планы, отчеты, докла</w:t>
      </w:r>
      <w:r w:rsidRPr="001C1E28">
        <w:rPr>
          <w:color w:val="000000"/>
          <w:sz w:val="24"/>
          <w:szCs w:val="24"/>
        </w:rPr>
        <w:softHyphen/>
        <w:t>ды и т. д.</w:t>
      </w:r>
    </w:p>
    <w:p w:rsidR="00253642" w:rsidRPr="001C1E28" w:rsidRDefault="00253642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Завершающий этап работы с документами в текущем делопроизводстве — </w:t>
      </w:r>
      <w:r w:rsidRPr="00ED3960">
        <w:rPr>
          <w:color w:val="000000"/>
          <w:sz w:val="24"/>
          <w:szCs w:val="24"/>
        </w:rPr>
        <w:t>обработка дел</w:t>
      </w:r>
      <w:r w:rsidRPr="001C1E28">
        <w:rPr>
          <w:color w:val="000000"/>
          <w:sz w:val="24"/>
          <w:szCs w:val="24"/>
        </w:rPr>
        <w:t xml:space="preserve"> для последующего хра</w:t>
      </w:r>
      <w:r w:rsidRPr="001C1E28">
        <w:rPr>
          <w:color w:val="000000"/>
          <w:sz w:val="24"/>
          <w:szCs w:val="24"/>
        </w:rPr>
        <w:softHyphen/>
        <w:t>нения и использования.</w:t>
      </w:r>
      <w:r w:rsidR="00ED3960"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Если строго следовать установленным архивным прави</w:t>
      </w:r>
      <w:r w:rsidRPr="001C1E28">
        <w:rPr>
          <w:color w:val="000000"/>
          <w:sz w:val="24"/>
          <w:szCs w:val="24"/>
        </w:rPr>
        <w:softHyphen/>
        <w:t>лам, в бухгалтерии документы должны храниться еще год после окончания текущего года. В этот период к ним часто обращаются за справками, работа с некоторыми документа</w:t>
      </w:r>
      <w:r w:rsidRPr="001C1E28">
        <w:rPr>
          <w:color w:val="000000"/>
          <w:sz w:val="24"/>
          <w:szCs w:val="24"/>
        </w:rPr>
        <w:softHyphen/>
        <w:t>ми завершается в начале нового календарного года.</w:t>
      </w:r>
    </w:p>
    <w:p w:rsidR="00011975" w:rsidRPr="0096144D" w:rsidRDefault="00326D51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На дела с истекшими сроками хранения, отобранные к уничтожению, составляют </w:t>
      </w:r>
      <w:r w:rsidRPr="00ED3960">
        <w:rPr>
          <w:i/>
          <w:color w:val="000000"/>
          <w:sz w:val="24"/>
          <w:szCs w:val="24"/>
        </w:rPr>
        <w:t>акт</w:t>
      </w:r>
      <w:r w:rsidRPr="001C1E28">
        <w:rPr>
          <w:color w:val="000000"/>
          <w:sz w:val="24"/>
          <w:szCs w:val="24"/>
        </w:rPr>
        <w:t>. Форма акта о выделении к уничтожению документов, не подлежащих хранению, ти</w:t>
      </w:r>
      <w:r w:rsidRPr="001C1E28">
        <w:rPr>
          <w:color w:val="000000"/>
          <w:sz w:val="24"/>
          <w:szCs w:val="24"/>
        </w:rPr>
        <w:softHyphen/>
        <w:t>пизи</w:t>
      </w:r>
      <w:r w:rsidR="003C0DBB">
        <w:rPr>
          <w:color w:val="000000"/>
          <w:sz w:val="24"/>
          <w:szCs w:val="24"/>
        </w:rPr>
        <w:t>рована и приведена в «Основных П</w:t>
      </w:r>
      <w:r w:rsidRPr="001C1E28">
        <w:rPr>
          <w:color w:val="000000"/>
          <w:sz w:val="24"/>
          <w:szCs w:val="24"/>
        </w:rPr>
        <w:t>равилах работы ве</w:t>
      </w:r>
      <w:r w:rsidRPr="001C1E28">
        <w:rPr>
          <w:color w:val="000000"/>
          <w:sz w:val="24"/>
          <w:szCs w:val="24"/>
        </w:rPr>
        <w:softHyphen/>
        <w:t>домственных архивов»</w:t>
      </w:r>
      <w:r w:rsidR="003C0DBB">
        <w:rPr>
          <w:color w:val="000000"/>
          <w:sz w:val="24"/>
          <w:szCs w:val="24"/>
        </w:rPr>
        <w:t xml:space="preserve"> 2002 г</w:t>
      </w:r>
      <w:r w:rsidRPr="001C1E28">
        <w:rPr>
          <w:color w:val="000000"/>
          <w:sz w:val="24"/>
          <w:szCs w:val="24"/>
        </w:rPr>
        <w:t>.</w:t>
      </w:r>
      <w:r w:rsidR="00011975">
        <w:rPr>
          <w:sz w:val="24"/>
          <w:szCs w:val="24"/>
        </w:rPr>
        <w:br w:type="page"/>
      </w:r>
    </w:p>
    <w:p w:rsidR="00564D8A" w:rsidRPr="00564D8A" w:rsidRDefault="00564D8A" w:rsidP="00564D8A">
      <w:pPr>
        <w:ind w:firstLine="0"/>
        <w:jc w:val="right"/>
        <w:rPr>
          <w:b/>
          <w:color w:val="000000"/>
          <w:sz w:val="24"/>
          <w:szCs w:val="24"/>
        </w:rPr>
      </w:pPr>
      <w:r w:rsidRPr="00564D8A">
        <w:rPr>
          <w:b/>
          <w:color w:val="000000"/>
          <w:sz w:val="24"/>
          <w:szCs w:val="24"/>
        </w:rPr>
        <w:lastRenderedPageBreak/>
        <w:t>Приложение</w:t>
      </w:r>
      <w:r w:rsidR="0096144D">
        <w:rPr>
          <w:b/>
          <w:color w:val="000000"/>
          <w:sz w:val="24"/>
          <w:szCs w:val="24"/>
        </w:rPr>
        <w:t xml:space="preserve"> 1</w:t>
      </w:r>
    </w:p>
    <w:p w:rsidR="00011975" w:rsidRPr="00564D8A" w:rsidRDefault="00011975" w:rsidP="00564D8A">
      <w:pPr>
        <w:ind w:firstLine="0"/>
        <w:jc w:val="center"/>
        <w:rPr>
          <w:b/>
          <w:sz w:val="24"/>
          <w:szCs w:val="24"/>
        </w:rPr>
      </w:pPr>
      <w:r w:rsidRPr="00564D8A">
        <w:rPr>
          <w:b/>
          <w:color w:val="000000"/>
          <w:sz w:val="24"/>
          <w:szCs w:val="24"/>
        </w:rPr>
        <w:t>Работа с обращениями граждан в органы власти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Работа с обращениями (жалобами, предложениями) граждан имеет свою специфику и ведется отдельно от обще</w:t>
      </w:r>
      <w:r w:rsidRPr="001C1E28">
        <w:rPr>
          <w:color w:val="000000"/>
          <w:sz w:val="24"/>
          <w:szCs w:val="24"/>
        </w:rPr>
        <w:softHyphen/>
        <w:t>го делопроизводства. Она организуется и проводится в со</w:t>
      </w:r>
      <w:r w:rsidRPr="001C1E28">
        <w:rPr>
          <w:color w:val="000000"/>
          <w:sz w:val="24"/>
          <w:szCs w:val="24"/>
        </w:rPr>
        <w:softHyphen/>
        <w:t>ответствии с Федеральным законом 2006 г. «О по</w:t>
      </w:r>
      <w:r w:rsidRPr="001C1E28">
        <w:rPr>
          <w:color w:val="000000"/>
          <w:sz w:val="24"/>
          <w:szCs w:val="24"/>
        </w:rPr>
        <w:softHyphen/>
        <w:t>рядке рассмотрения обращений граждан Российской Феде</w:t>
      </w:r>
      <w:r w:rsidRPr="001C1E28">
        <w:rPr>
          <w:color w:val="000000"/>
          <w:sz w:val="24"/>
          <w:szCs w:val="24"/>
        </w:rPr>
        <w:softHyphen/>
        <w:t>рации» № 59-ФЗ.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Граждане реализуют свое право на обращение свободно и добровольно. Рассмотрение обращений осуществляется бесплатно и подлежит обязательному рассмотрению. Феде</w:t>
      </w:r>
      <w:r w:rsidRPr="001C1E28">
        <w:rPr>
          <w:color w:val="000000"/>
          <w:sz w:val="24"/>
          <w:szCs w:val="24"/>
        </w:rPr>
        <w:softHyphen/>
        <w:t>ральный закон оговаривает права гражданина при обраще</w:t>
      </w:r>
      <w:r w:rsidRPr="001C1E28">
        <w:rPr>
          <w:color w:val="000000"/>
          <w:sz w:val="24"/>
          <w:szCs w:val="24"/>
        </w:rPr>
        <w:softHyphen/>
        <w:t>нии (ст. 5) и гарантии его безопасности в связи с обращени</w:t>
      </w:r>
      <w:r w:rsidRPr="001C1E28">
        <w:rPr>
          <w:color w:val="000000"/>
          <w:sz w:val="24"/>
          <w:szCs w:val="24"/>
        </w:rPr>
        <w:softHyphen/>
        <w:t>ем (ст. 6).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Что касается требований к оформлению обращения, то гражданин в своем письменном обращении в обяза</w:t>
      </w:r>
      <w:r w:rsidRPr="001C1E28">
        <w:rPr>
          <w:color w:val="000000"/>
          <w:sz w:val="24"/>
          <w:szCs w:val="24"/>
        </w:rPr>
        <w:softHyphen/>
        <w:t>тельном порядке указывает либо наименование государ</w:t>
      </w:r>
      <w:r w:rsidRPr="001C1E28">
        <w:rPr>
          <w:color w:val="000000"/>
          <w:sz w:val="24"/>
          <w:szCs w:val="24"/>
        </w:rPr>
        <w:softHyphen/>
        <w:t>ственного органа или органа местного самоуправления, в которые направляет письменное обращение, либо фами</w:t>
      </w:r>
      <w:r w:rsidRPr="001C1E28">
        <w:rPr>
          <w:color w:val="000000"/>
          <w:sz w:val="24"/>
          <w:szCs w:val="24"/>
        </w:rPr>
        <w:softHyphen/>
        <w:t>лию, имя, отчество соответствующего должностного лица, либо должность соответствующего лица, а также фами</w:t>
      </w:r>
      <w:r w:rsidRPr="001C1E28">
        <w:rPr>
          <w:color w:val="000000"/>
          <w:sz w:val="24"/>
          <w:szCs w:val="24"/>
        </w:rPr>
        <w:softHyphen/>
        <w:t>лию, имя, отчество, почтовый адрес, по которому долж</w:t>
      </w:r>
      <w:r w:rsidRPr="001C1E28">
        <w:rPr>
          <w:color w:val="000000"/>
          <w:sz w:val="24"/>
          <w:szCs w:val="24"/>
        </w:rPr>
        <w:softHyphen/>
        <w:t>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</w:t>
      </w:r>
      <w:r w:rsidRPr="001C1E28">
        <w:rPr>
          <w:color w:val="000000"/>
          <w:sz w:val="24"/>
          <w:szCs w:val="24"/>
        </w:rPr>
        <w:softHyphen/>
        <w:t>димости в подтверждение своих доводов гражданин при</w:t>
      </w:r>
      <w:r w:rsidRPr="001C1E28">
        <w:rPr>
          <w:color w:val="000000"/>
          <w:sz w:val="24"/>
          <w:szCs w:val="24"/>
        </w:rPr>
        <w:softHyphen/>
        <w:t>лагает к письменному обращению документы и материа</w:t>
      </w:r>
      <w:r w:rsidRPr="001C1E28">
        <w:rPr>
          <w:color w:val="000000"/>
          <w:sz w:val="24"/>
          <w:szCs w:val="24"/>
        </w:rPr>
        <w:softHyphen/>
        <w:t>лы либо их копии.</w:t>
      </w:r>
    </w:p>
    <w:p w:rsidR="00011975" w:rsidRPr="001C1E28" w:rsidRDefault="00011975" w:rsidP="0001197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Обращение, </w:t>
      </w:r>
      <w:r w:rsidRPr="001C1E28">
        <w:rPr>
          <w:color w:val="000000"/>
          <w:sz w:val="24"/>
          <w:szCs w:val="24"/>
        </w:rPr>
        <w:t>поступившее в государственный орган, орган местного самоуправления или должностному лицу по информационным системам общего пользования, также подлежит рассмотрению в порядке, установленном Федераль</w:t>
      </w:r>
      <w:r w:rsidRPr="001C1E28">
        <w:rPr>
          <w:color w:val="000000"/>
          <w:sz w:val="24"/>
          <w:szCs w:val="24"/>
        </w:rPr>
        <w:softHyphen/>
        <w:t>ным законом.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Письменное обращение подлежит обязательной реги</w:t>
      </w:r>
      <w:r w:rsidRPr="001C1E28">
        <w:rPr>
          <w:color w:val="000000"/>
          <w:sz w:val="24"/>
          <w:szCs w:val="24"/>
        </w:rPr>
        <w:softHyphen/>
        <w:t xml:space="preserve">страции в течение </w:t>
      </w:r>
      <w:r w:rsidRPr="001C1E28">
        <w:rPr>
          <w:i/>
          <w:iCs/>
          <w:color w:val="000000"/>
          <w:sz w:val="24"/>
          <w:szCs w:val="24"/>
        </w:rPr>
        <w:t>трех дней</w:t>
      </w:r>
      <w:r w:rsidRPr="001C1E28">
        <w:rPr>
          <w:color w:val="000000"/>
          <w:sz w:val="24"/>
          <w:szCs w:val="24"/>
        </w:rPr>
        <w:t xml:space="preserve"> с момента поступления в го</w:t>
      </w:r>
      <w:r w:rsidRPr="001C1E28">
        <w:rPr>
          <w:color w:val="000000"/>
          <w:sz w:val="24"/>
          <w:szCs w:val="24"/>
        </w:rPr>
        <w:softHyphen/>
        <w:t>сударственный орган, орган местного самоуправления или должностному лицу. Обращение, содержащее вопросы, решение которых не входит в компетенцию данных орга</w:t>
      </w:r>
      <w:r w:rsidRPr="001C1E28">
        <w:rPr>
          <w:color w:val="000000"/>
          <w:sz w:val="24"/>
          <w:szCs w:val="24"/>
        </w:rPr>
        <w:softHyphen/>
        <w:t xml:space="preserve">нов или должностного лица, направляется в течение </w:t>
      </w:r>
      <w:r w:rsidRPr="001C1E28">
        <w:rPr>
          <w:i/>
          <w:iCs/>
          <w:color w:val="000000"/>
          <w:sz w:val="24"/>
          <w:szCs w:val="24"/>
        </w:rPr>
        <w:t>семи дней</w:t>
      </w:r>
      <w:r w:rsidRPr="001C1E28">
        <w:rPr>
          <w:color w:val="000000"/>
          <w:sz w:val="24"/>
          <w:szCs w:val="24"/>
        </w:rPr>
        <w:t xml:space="preserve"> со дня регистрации в соответствующий орган или дол</w:t>
      </w:r>
      <w:r w:rsidRPr="001C1E28">
        <w:rPr>
          <w:color w:val="000000"/>
          <w:sz w:val="24"/>
          <w:szCs w:val="24"/>
        </w:rPr>
        <w:softHyphen/>
        <w:t>жностному лицу, в компетенцию которого входит реше</w:t>
      </w:r>
      <w:r w:rsidRPr="001C1E28">
        <w:rPr>
          <w:color w:val="000000"/>
          <w:sz w:val="24"/>
          <w:szCs w:val="24"/>
        </w:rPr>
        <w:softHyphen/>
        <w:t>ние поставленных в обращении вопросов. Запрещается на</w:t>
      </w:r>
      <w:r w:rsidRPr="001C1E28">
        <w:rPr>
          <w:color w:val="000000"/>
          <w:sz w:val="24"/>
          <w:szCs w:val="24"/>
        </w:rPr>
        <w:softHyphen/>
        <w:t>правлять жалобу на рассмотрение в государственный орган, орган местного самоуправления или должностно</w:t>
      </w:r>
      <w:r w:rsidRPr="001C1E28">
        <w:rPr>
          <w:color w:val="000000"/>
          <w:sz w:val="24"/>
          <w:szCs w:val="24"/>
        </w:rPr>
        <w:softHyphen/>
        <w:t>му лицу, решение или действие (бездействие) которых обжалуется.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Государственный орган, орган местного самоуправле</w:t>
      </w:r>
      <w:r w:rsidRPr="001C1E28">
        <w:rPr>
          <w:color w:val="000000"/>
          <w:sz w:val="24"/>
          <w:szCs w:val="24"/>
        </w:rPr>
        <w:softHyphen/>
        <w:t>ния или должностное лицо согласно Федеральному зако</w:t>
      </w:r>
      <w:r w:rsidRPr="001C1E28">
        <w:rPr>
          <w:color w:val="000000"/>
          <w:sz w:val="24"/>
          <w:szCs w:val="24"/>
        </w:rPr>
        <w:softHyphen/>
        <w:t>ну (ст. 10) обеспечивает объективное, всестороннее и сво</w:t>
      </w:r>
      <w:r w:rsidRPr="001C1E28">
        <w:rPr>
          <w:color w:val="000000"/>
          <w:sz w:val="24"/>
          <w:szCs w:val="24"/>
        </w:rPr>
        <w:softHyphen/>
        <w:t>евременное рассмотрение обращения, в случае необходи</w:t>
      </w:r>
      <w:r w:rsidRPr="001C1E28">
        <w:rPr>
          <w:color w:val="000000"/>
          <w:sz w:val="24"/>
          <w:szCs w:val="24"/>
        </w:rPr>
        <w:softHyphen/>
        <w:t>мости — с участием гражданина, направившего обращение, принимает необходимые меры, дает письменный ответ по существу поставленных в обращении вопросов, за исклю</w:t>
      </w:r>
      <w:r w:rsidRPr="001C1E28">
        <w:rPr>
          <w:color w:val="000000"/>
          <w:sz w:val="24"/>
          <w:szCs w:val="24"/>
        </w:rPr>
        <w:softHyphen/>
        <w:t>чением случаев, когда в письменном обращении не указаны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фамилия гражданина и почтовый адрес, содержатся нецен</w:t>
      </w:r>
      <w:r w:rsidRPr="001C1E28">
        <w:rPr>
          <w:color w:val="000000"/>
          <w:sz w:val="24"/>
          <w:szCs w:val="24"/>
        </w:rPr>
        <w:softHyphen/>
        <w:t>зурные либо оскорбительные выражения, угрозы жизни и здоровью.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Государственный орган, орган местного самоуправле</w:t>
      </w:r>
      <w:r w:rsidRPr="001C1E28">
        <w:rPr>
          <w:color w:val="000000"/>
          <w:sz w:val="24"/>
          <w:szCs w:val="24"/>
        </w:rPr>
        <w:softHyphen/>
        <w:t>ния или должностное лицо по направленному в установ</w:t>
      </w:r>
      <w:r w:rsidRPr="001C1E28">
        <w:rPr>
          <w:color w:val="000000"/>
          <w:sz w:val="24"/>
          <w:szCs w:val="24"/>
        </w:rPr>
        <w:softHyphen/>
        <w:t>ленном порядке запросу государственного органа, органа местного самоуправления или должностного лица, рас</w:t>
      </w:r>
      <w:r w:rsidRPr="001C1E28">
        <w:rPr>
          <w:color w:val="000000"/>
          <w:sz w:val="24"/>
          <w:szCs w:val="24"/>
        </w:rPr>
        <w:softHyphen/>
        <w:t xml:space="preserve">сматривающих обращение, обязаны в течение </w:t>
      </w:r>
      <w:r w:rsidRPr="001C1E28">
        <w:rPr>
          <w:i/>
          <w:iCs/>
          <w:color w:val="000000"/>
          <w:sz w:val="24"/>
          <w:szCs w:val="24"/>
        </w:rPr>
        <w:t>15 дней</w:t>
      </w:r>
      <w:r w:rsidRPr="001C1E28">
        <w:rPr>
          <w:color w:val="000000"/>
          <w:sz w:val="24"/>
          <w:szCs w:val="24"/>
        </w:rPr>
        <w:t xml:space="preserve"> пре</w:t>
      </w:r>
      <w:r w:rsidRPr="001C1E28">
        <w:rPr>
          <w:color w:val="000000"/>
          <w:sz w:val="24"/>
          <w:szCs w:val="24"/>
        </w:rPr>
        <w:softHyphen/>
        <w:t>доставить документы и материалы, необходимые для рас</w:t>
      </w:r>
      <w:r w:rsidRPr="001C1E28">
        <w:rPr>
          <w:color w:val="000000"/>
          <w:sz w:val="24"/>
          <w:szCs w:val="24"/>
        </w:rPr>
        <w:softHyphen/>
        <w:t>смотрения обращения, за исключением документов и мате</w:t>
      </w:r>
      <w:r w:rsidRPr="001C1E28">
        <w:rPr>
          <w:color w:val="000000"/>
          <w:sz w:val="24"/>
          <w:szCs w:val="24"/>
        </w:rPr>
        <w:softHyphen/>
        <w:t>риалов, в которых содержатся сведения, составляющие государственную или иную охраняемую Федеральным за</w:t>
      </w:r>
      <w:r w:rsidRPr="001C1E28">
        <w:rPr>
          <w:color w:val="000000"/>
          <w:sz w:val="24"/>
          <w:szCs w:val="24"/>
        </w:rPr>
        <w:softHyphen/>
        <w:t>коном тайну.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Гражданин в том случае, если по существу поставлен</w:t>
      </w:r>
      <w:r w:rsidRPr="001C1E28">
        <w:rPr>
          <w:color w:val="000000"/>
          <w:sz w:val="24"/>
          <w:szCs w:val="24"/>
        </w:rPr>
        <w:softHyphen/>
        <w:t>ных в обращении вопросов по каким-либо причинам ответ не был дан, имеет право на повторное обращение.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Согласно статье 12 Федерального закона письменное обращение, поступившее в государственный орган, орган местного самоуправления или должностному лицу в со</w:t>
      </w:r>
      <w:r w:rsidRPr="001C1E28">
        <w:rPr>
          <w:color w:val="000000"/>
          <w:sz w:val="24"/>
          <w:szCs w:val="24"/>
        </w:rPr>
        <w:softHyphen/>
        <w:t xml:space="preserve">ответствии с их компетенцией, рассматривается в течение </w:t>
      </w:r>
      <w:r w:rsidRPr="001C1E28">
        <w:rPr>
          <w:i/>
          <w:iCs/>
          <w:color w:val="000000"/>
          <w:sz w:val="24"/>
          <w:szCs w:val="24"/>
        </w:rPr>
        <w:t>30 дней</w:t>
      </w:r>
      <w:r w:rsidRPr="001C1E28">
        <w:rPr>
          <w:color w:val="000000"/>
          <w:sz w:val="24"/>
          <w:szCs w:val="24"/>
        </w:rPr>
        <w:t xml:space="preserve"> со дня регистрации обращения. В исключитель</w:t>
      </w:r>
      <w:r w:rsidRPr="001C1E28">
        <w:rPr>
          <w:color w:val="000000"/>
          <w:sz w:val="24"/>
          <w:szCs w:val="24"/>
        </w:rPr>
        <w:softHyphen/>
        <w:t>ных случаях возможно продление срока рассмотрения об</w:t>
      </w:r>
      <w:r w:rsidRPr="001C1E28">
        <w:rPr>
          <w:color w:val="000000"/>
          <w:sz w:val="24"/>
          <w:szCs w:val="24"/>
        </w:rPr>
        <w:softHyphen/>
        <w:t>ращения не более чем на 30 дней, уведомив о продлении срока его рассмотрения гражданина, направившего обра</w:t>
      </w:r>
      <w:r w:rsidRPr="001C1E28">
        <w:rPr>
          <w:color w:val="000000"/>
          <w:sz w:val="24"/>
          <w:szCs w:val="24"/>
        </w:rPr>
        <w:softHyphen/>
        <w:t>щение.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i/>
          <w:iCs/>
          <w:color w:val="000000"/>
          <w:sz w:val="24"/>
          <w:szCs w:val="24"/>
        </w:rPr>
        <w:lastRenderedPageBreak/>
        <w:t>Личный прием граждан</w:t>
      </w:r>
      <w:r w:rsidRPr="001C1E28">
        <w:rPr>
          <w:color w:val="000000"/>
          <w:sz w:val="24"/>
          <w:szCs w:val="24"/>
        </w:rPr>
        <w:t xml:space="preserve"> в государственных органах, орга</w:t>
      </w:r>
      <w:r w:rsidRPr="001C1E28">
        <w:rPr>
          <w:color w:val="000000"/>
          <w:sz w:val="24"/>
          <w:szCs w:val="24"/>
        </w:rPr>
        <w:softHyphen/>
        <w:t>нах местного самоуправления проводится их руководителя</w:t>
      </w:r>
      <w:r w:rsidRPr="001C1E28">
        <w:rPr>
          <w:color w:val="000000"/>
          <w:sz w:val="24"/>
          <w:szCs w:val="24"/>
        </w:rPr>
        <w:softHyphen/>
        <w:t>ми и уполномоченными на то лицами. Содержание устно</w:t>
      </w:r>
      <w:r w:rsidRPr="001C1E28">
        <w:rPr>
          <w:color w:val="000000"/>
          <w:sz w:val="24"/>
          <w:szCs w:val="24"/>
        </w:rPr>
        <w:softHyphen/>
        <w:t>го обращения гражданина заносится в карточку личного при</w:t>
      </w:r>
      <w:r w:rsidRPr="001C1E28">
        <w:rPr>
          <w:color w:val="000000"/>
          <w:sz w:val="24"/>
          <w:szCs w:val="24"/>
        </w:rPr>
        <w:softHyphen/>
        <w:t>ема. Ответ на устное обращение с согласия гражданина может быть дан устно с записью в карточке, а также письменно по существу поставленных вопросов. Письменное обращение, принятое в ходе личного приема, подлежит регистрации и рассмотрению согласно порядку, установленному Федераль</w:t>
      </w:r>
      <w:r w:rsidRPr="001C1E28">
        <w:rPr>
          <w:color w:val="000000"/>
          <w:sz w:val="24"/>
          <w:szCs w:val="24"/>
        </w:rPr>
        <w:softHyphen/>
        <w:t>ным законом.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Государственные органы, о</w:t>
      </w:r>
      <w:r>
        <w:rPr>
          <w:color w:val="000000"/>
          <w:sz w:val="24"/>
          <w:szCs w:val="24"/>
        </w:rPr>
        <w:t>рганы местного самоуправ</w:t>
      </w:r>
      <w:r>
        <w:rPr>
          <w:color w:val="000000"/>
          <w:sz w:val="24"/>
          <w:szCs w:val="24"/>
        </w:rPr>
        <w:softHyphen/>
        <w:t>ления и</w:t>
      </w:r>
      <w:r w:rsidRPr="001C1E28">
        <w:rPr>
          <w:color w:val="000000"/>
          <w:sz w:val="24"/>
          <w:szCs w:val="24"/>
        </w:rPr>
        <w:t xml:space="preserve"> должностные лица осуществляют контроль за со</w:t>
      </w:r>
      <w:r w:rsidRPr="001C1E28">
        <w:rPr>
          <w:color w:val="000000"/>
          <w:sz w:val="24"/>
          <w:szCs w:val="24"/>
        </w:rPr>
        <w:softHyphen/>
        <w:t>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</w:t>
      </w:r>
      <w:r w:rsidRPr="001C1E28">
        <w:rPr>
          <w:color w:val="000000"/>
          <w:sz w:val="24"/>
          <w:szCs w:val="24"/>
        </w:rPr>
        <w:softHyphen/>
        <w:t>ния прав, свобод и законных интересов граждан. Лица, ви</w:t>
      </w:r>
      <w:r w:rsidRPr="001C1E28">
        <w:rPr>
          <w:color w:val="000000"/>
          <w:sz w:val="24"/>
          <w:szCs w:val="24"/>
        </w:rPr>
        <w:softHyphen/>
        <w:t>новные в нарушении данного Федерального закона, несут ответственность, предусмотренную законодательством Рос</w:t>
      </w:r>
      <w:r w:rsidRPr="001C1E28">
        <w:rPr>
          <w:color w:val="000000"/>
          <w:sz w:val="24"/>
          <w:szCs w:val="24"/>
        </w:rPr>
        <w:softHyphen/>
        <w:t>сийской Федерации.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Приведем ряд рекомендаций по ведению делопроизвод</w:t>
      </w:r>
      <w:r w:rsidRPr="001C1E28">
        <w:rPr>
          <w:color w:val="000000"/>
          <w:sz w:val="24"/>
          <w:szCs w:val="24"/>
        </w:rPr>
        <w:softHyphen/>
        <w:t>ства в отношении обращений граждан в органы власти и к должностным лицам.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Регистрационный индекс на письменном обращении гражданина указывается в регистрационном штампе, место проставления и форма которого определяются ГОСТ Р 6.30- 2003 (реквизит 29). Регистрационный индекс состоит из на</w:t>
      </w:r>
      <w:r w:rsidRPr="001C1E28">
        <w:rPr>
          <w:color w:val="000000"/>
          <w:sz w:val="24"/>
          <w:szCs w:val="24"/>
        </w:rPr>
        <w:softHyphen/>
        <w:t>чальной буквы фамилии автора и порядкового номера по</w:t>
      </w:r>
      <w:r w:rsidRPr="001C1E28">
        <w:rPr>
          <w:color w:val="000000"/>
          <w:sz w:val="24"/>
          <w:szCs w:val="24"/>
        </w:rPr>
        <w:softHyphen/>
        <w:t>ступившего обращения (например, Б-78). Регистрационный индекс может быть дополнен другими обозначениями, обес</w:t>
      </w:r>
      <w:r w:rsidRPr="001C1E28">
        <w:rPr>
          <w:color w:val="000000"/>
          <w:sz w:val="24"/>
          <w:szCs w:val="24"/>
        </w:rPr>
        <w:softHyphen/>
        <w:t>печивающими систематизацию, поиск, анализ и сохранность обращений.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Конверты к письменным обращениям граждан следует сохранять в тех случаях, когда только по ним можно уста</w:t>
      </w:r>
      <w:r w:rsidRPr="001C1E28">
        <w:rPr>
          <w:color w:val="000000"/>
          <w:sz w:val="24"/>
          <w:szCs w:val="24"/>
        </w:rPr>
        <w:softHyphen/>
        <w:t>новить адрес отправителя или когда дата почтового штем</w:t>
      </w:r>
      <w:r w:rsidRPr="001C1E28">
        <w:rPr>
          <w:color w:val="000000"/>
          <w:sz w:val="24"/>
          <w:szCs w:val="24"/>
        </w:rPr>
        <w:softHyphen/>
        <w:t>пеля необходима для подтверждения времени отправления и получения предложения, заявления или жалобы. Поэто</w:t>
      </w:r>
      <w:r w:rsidRPr="001C1E28">
        <w:rPr>
          <w:color w:val="000000"/>
          <w:sz w:val="24"/>
          <w:szCs w:val="24"/>
        </w:rPr>
        <w:softHyphen/>
        <w:t>му конверт может сохраняться вместе с документами до кон</w:t>
      </w:r>
      <w:r w:rsidRPr="001C1E28">
        <w:rPr>
          <w:color w:val="000000"/>
          <w:sz w:val="24"/>
          <w:szCs w:val="24"/>
        </w:rPr>
        <w:softHyphen/>
        <w:t>ца решения вопроса, а иногда подшиваться в дело вместе с письменным обращением.</w:t>
      </w:r>
    </w:p>
    <w:p w:rsidR="00FC7FA5" w:rsidRDefault="00011975" w:rsidP="00011975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Все поступающие в государственные органы, органы местного самоуправления или в адрес должностного лица обращения рекомендуется учитывать централизованно и ре</w:t>
      </w:r>
      <w:r w:rsidRPr="001C1E28">
        <w:rPr>
          <w:color w:val="000000"/>
          <w:sz w:val="24"/>
          <w:szCs w:val="24"/>
        </w:rPr>
        <w:softHyphen/>
        <w:t>гистрировать на регистрационно-контрольных карточках по сле</w:t>
      </w:r>
      <w:r>
        <w:rPr>
          <w:color w:val="000000"/>
          <w:sz w:val="24"/>
          <w:szCs w:val="24"/>
        </w:rPr>
        <w:t>ду</w:t>
      </w:r>
      <w:r w:rsidR="00FC7FA5">
        <w:rPr>
          <w:color w:val="000000"/>
          <w:sz w:val="24"/>
          <w:szCs w:val="24"/>
        </w:rPr>
        <w:t>ющей примерной форме</w:t>
      </w:r>
      <w:r w:rsidRPr="001C1E28">
        <w:rPr>
          <w:color w:val="000000"/>
          <w:sz w:val="24"/>
          <w:szCs w:val="24"/>
        </w:rPr>
        <w:t xml:space="preserve"> 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Количество эк</w:t>
      </w:r>
      <w:r w:rsidRPr="001C1E28">
        <w:rPr>
          <w:color w:val="000000"/>
          <w:sz w:val="24"/>
          <w:szCs w:val="24"/>
        </w:rPr>
        <w:softHyphen/>
        <w:t>земпляров заполняемых регистрационно-контрольных кар</w:t>
      </w:r>
      <w:r w:rsidRPr="001C1E28">
        <w:rPr>
          <w:color w:val="000000"/>
          <w:sz w:val="24"/>
          <w:szCs w:val="24"/>
        </w:rPr>
        <w:softHyphen/>
        <w:t>точек определяется исходя из потребности контроля за ис</w:t>
      </w:r>
      <w:r w:rsidRPr="001C1E28">
        <w:rPr>
          <w:color w:val="000000"/>
          <w:sz w:val="24"/>
          <w:szCs w:val="24"/>
        </w:rPr>
        <w:softHyphen/>
        <w:t>полнением и справочной работы по обращениям. Обычно это 2-3 экземпляра: одна карточка идет для контрольной, вторая — для справочной картотеки, третья передается ис</w:t>
      </w:r>
      <w:r w:rsidRPr="001C1E28">
        <w:rPr>
          <w:color w:val="000000"/>
          <w:sz w:val="24"/>
          <w:szCs w:val="24"/>
        </w:rPr>
        <w:softHyphen/>
        <w:t>полнителю вместе с обращением и прилагаемыми к нему документами.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 личном приеме граждан их письменные и устные предложения, заявления и жалобы также подлежат центра</w:t>
      </w:r>
      <w:r w:rsidRPr="001C1E28">
        <w:rPr>
          <w:color w:val="000000"/>
          <w:sz w:val="24"/>
          <w:szCs w:val="24"/>
        </w:rPr>
        <w:softHyphen/>
        <w:t>лизованной регистрации на регистрационно-контрольных карточках.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 повторном обращении гражданина заявление, предложение или жалоба получает очередной регистра</w:t>
      </w:r>
      <w:r w:rsidRPr="001C1E28">
        <w:rPr>
          <w:color w:val="000000"/>
          <w:sz w:val="24"/>
          <w:szCs w:val="24"/>
        </w:rPr>
        <w:softHyphen/>
        <w:t>ционный индекс. Однако в соответствующей графе регис</w:t>
      </w:r>
      <w:r w:rsidRPr="001C1E28">
        <w:rPr>
          <w:color w:val="000000"/>
          <w:sz w:val="24"/>
          <w:szCs w:val="24"/>
        </w:rPr>
        <w:softHyphen/>
        <w:t>трационно-контрольной карточки указывается регистра</w:t>
      </w:r>
      <w:r w:rsidRPr="001C1E28">
        <w:rPr>
          <w:color w:val="000000"/>
          <w:sz w:val="24"/>
          <w:szCs w:val="24"/>
        </w:rPr>
        <w:softHyphen/>
        <w:t>ционный индекс первого обращения с добавлением по</w:t>
      </w:r>
      <w:r w:rsidRPr="001C1E28">
        <w:rPr>
          <w:color w:val="000000"/>
          <w:sz w:val="24"/>
          <w:szCs w:val="24"/>
        </w:rPr>
        <w:softHyphen/>
        <w:t>рядкового номера, проставляемого через дробь (например, Б-78/2, Б-78/3).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Секретарь-референт или ответственное лицо, ведущее делопроизводство по обращениям граждан, обязан систе</w:t>
      </w:r>
      <w:r w:rsidRPr="001C1E28">
        <w:rPr>
          <w:color w:val="000000"/>
          <w:sz w:val="24"/>
          <w:szCs w:val="24"/>
        </w:rPr>
        <w:softHyphen/>
        <w:t>матически проводить анализ этой категории документов. Периодически (раз в месяц или квартал) составляются ана</w:t>
      </w:r>
      <w:r w:rsidRPr="001C1E28">
        <w:rPr>
          <w:color w:val="000000"/>
          <w:sz w:val="24"/>
          <w:szCs w:val="24"/>
        </w:rPr>
        <w:softHyphen/>
        <w:t>литические справки, в которых освещаются вопросы, по которым были поданы обращения, количество положи</w:t>
      </w:r>
      <w:r w:rsidRPr="001C1E28">
        <w:rPr>
          <w:color w:val="000000"/>
          <w:sz w:val="24"/>
          <w:szCs w:val="24"/>
        </w:rPr>
        <w:softHyphen/>
        <w:t>тельных и отрицательных решений, сколько обращений было решено в срок, сколько с просроченным временем, сколько находится на исполнении. Анализ служит выяв</w:t>
      </w:r>
      <w:r w:rsidRPr="001C1E28">
        <w:rPr>
          <w:color w:val="000000"/>
          <w:sz w:val="24"/>
          <w:szCs w:val="24"/>
        </w:rPr>
        <w:softHyphen/>
        <w:t>лению причин, порождающих нарушение прав граждан, изу</w:t>
      </w:r>
      <w:r w:rsidRPr="001C1E28">
        <w:rPr>
          <w:color w:val="000000"/>
          <w:sz w:val="24"/>
          <w:szCs w:val="24"/>
        </w:rPr>
        <w:softHyphen/>
        <w:t>чению общественного мнения, совершенствованию работы государственных органов, органов местного самоуправления и должностных лиц.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lastRenderedPageBreak/>
        <w:t>При формировании дела по обращениям граждан вмес</w:t>
      </w:r>
      <w:r w:rsidRPr="001C1E28">
        <w:rPr>
          <w:color w:val="000000"/>
          <w:sz w:val="24"/>
          <w:szCs w:val="24"/>
        </w:rPr>
        <w:softHyphen/>
        <w:t>те с обращениями в него подшиваются копии ответов и все относящиеся к конкретному обращению документы, собран</w:t>
      </w:r>
      <w:r w:rsidRPr="001C1E28">
        <w:rPr>
          <w:color w:val="000000"/>
          <w:sz w:val="24"/>
          <w:szCs w:val="24"/>
        </w:rPr>
        <w:softHyphen/>
        <w:t>ные в процессе его рассмотрения, т. е. каждое обращение составляет в деле самостоятельную группу. Внутри дела груп</w:t>
      </w:r>
      <w:r w:rsidRPr="001C1E28">
        <w:rPr>
          <w:color w:val="000000"/>
          <w:sz w:val="24"/>
          <w:szCs w:val="24"/>
        </w:rPr>
        <w:softHyphen/>
        <w:t>пы документов по обращениям располагаются по фамили</w:t>
      </w:r>
      <w:r w:rsidRPr="001C1E28">
        <w:rPr>
          <w:color w:val="000000"/>
          <w:sz w:val="24"/>
          <w:szCs w:val="24"/>
        </w:rPr>
        <w:softHyphen/>
        <w:t>ям заявителей в алфавитном порядке.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Сроки хранения дел с обращениями обычно колеблют</w:t>
      </w:r>
      <w:r w:rsidRPr="001C1E28">
        <w:rPr>
          <w:color w:val="000000"/>
          <w:sz w:val="24"/>
          <w:szCs w:val="24"/>
        </w:rPr>
        <w:softHyphen/>
        <w:t>ся от 5 до 10 лет. Это зависит от степени важности доку</w:t>
      </w:r>
      <w:r w:rsidRPr="001C1E28">
        <w:rPr>
          <w:color w:val="000000"/>
          <w:sz w:val="24"/>
          <w:szCs w:val="24"/>
        </w:rPr>
        <w:softHyphen/>
        <w:t>ментов; отдельные дела, интересные для истории, могут храниться постоянно. Дела, имеющие постоянный срок хра</w:t>
      </w:r>
      <w:r w:rsidRPr="001C1E28">
        <w:rPr>
          <w:color w:val="000000"/>
          <w:sz w:val="24"/>
          <w:szCs w:val="24"/>
        </w:rPr>
        <w:softHyphen/>
        <w:t>нения, передаются через год после завершения по ним де</w:t>
      </w:r>
      <w:r w:rsidRPr="001C1E28">
        <w:rPr>
          <w:color w:val="000000"/>
          <w:sz w:val="24"/>
          <w:szCs w:val="24"/>
        </w:rPr>
        <w:softHyphen/>
        <w:t>лопроизводства в архив соответствующего органа управле</w:t>
      </w:r>
      <w:r w:rsidRPr="001C1E28">
        <w:rPr>
          <w:color w:val="000000"/>
          <w:sz w:val="24"/>
          <w:szCs w:val="24"/>
        </w:rPr>
        <w:softHyphen/>
        <w:t>ния, а затем в государственный архив.</w:t>
      </w:r>
    </w:p>
    <w:p w:rsidR="00011975" w:rsidRPr="001C1E28" w:rsidRDefault="00011975" w:rsidP="00011975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Наиболее успешной работе по контролю за своевремен</w:t>
      </w:r>
      <w:r w:rsidRPr="001C1E28">
        <w:rPr>
          <w:color w:val="000000"/>
          <w:sz w:val="24"/>
          <w:szCs w:val="24"/>
        </w:rPr>
        <w:softHyphen/>
        <w:t>ным исполнением жалоб, заявлений, предложений граж</w:t>
      </w:r>
      <w:r w:rsidRPr="001C1E28">
        <w:rPr>
          <w:color w:val="000000"/>
          <w:sz w:val="24"/>
          <w:szCs w:val="24"/>
        </w:rPr>
        <w:softHyphen/>
        <w:t>дан способствует компьютеризация процесса. Существуют типовые программы для ведения контроля за сроками ис</w:t>
      </w:r>
      <w:r w:rsidRPr="001C1E28">
        <w:rPr>
          <w:color w:val="000000"/>
          <w:sz w:val="24"/>
          <w:szCs w:val="24"/>
        </w:rPr>
        <w:softHyphen/>
        <w:t>полнения и справочной работы с обращениями граждан.</w:t>
      </w:r>
    </w:p>
    <w:p w:rsidR="0096144D" w:rsidRDefault="009614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144D" w:rsidRPr="00564D8A" w:rsidRDefault="0096144D" w:rsidP="0096144D">
      <w:pPr>
        <w:ind w:firstLine="0"/>
        <w:jc w:val="right"/>
        <w:rPr>
          <w:b/>
          <w:color w:val="000000"/>
          <w:sz w:val="24"/>
          <w:szCs w:val="24"/>
        </w:rPr>
      </w:pPr>
      <w:r w:rsidRPr="00564D8A">
        <w:rPr>
          <w:b/>
          <w:color w:val="000000"/>
          <w:sz w:val="24"/>
          <w:szCs w:val="24"/>
        </w:rPr>
        <w:lastRenderedPageBreak/>
        <w:t>Приложение</w:t>
      </w:r>
      <w:r>
        <w:rPr>
          <w:b/>
          <w:color w:val="000000"/>
          <w:sz w:val="24"/>
          <w:szCs w:val="24"/>
        </w:rPr>
        <w:t xml:space="preserve"> 2</w:t>
      </w:r>
    </w:p>
    <w:p w:rsidR="0096144D" w:rsidRPr="0020782C" w:rsidRDefault="0096144D" w:rsidP="0096144D">
      <w:pPr>
        <w:ind w:firstLine="0"/>
        <w:jc w:val="center"/>
        <w:rPr>
          <w:b/>
          <w:sz w:val="24"/>
          <w:szCs w:val="24"/>
        </w:rPr>
      </w:pPr>
      <w:r w:rsidRPr="0020782C">
        <w:rPr>
          <w:b/>
          <w:color w:val="000000"/>
          <w:sz w:val="24"/>
          <w:szCs w:val="24"/>
        </w:rPr>
        <w:t>Хранение документов</w:t>
      </w:r>
    </w:p>
    <w:p w:rsidR="0096144D" w:rsidRDefault="0096144D" w:rsidP="0096144D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Передача дел в архив организации производится через год после завершения работы с ними в структурных под</w:t>
      </w:r>
      <w:r w:rsidRPr="001C1E28">
        <w:rPr>
          <w:color w:val="000000"/>
          <w:sz w:val="24"/>
          <w:szCs w:val="24"/>
        </w:rPr>
        <w:softHyphen/>
        <w:t>разделениях. Например, дела за 2018 г. должны обрабатываться и сдаваться в архив в 2019</w:t>
      </w:r>
      <w:r>
        <w:rPr>
          <w:color w:val="000000"/>
          <w:sz w:val="24"/>
          <w:szCs w:val="24"/>
        </w:rPr>
        <w:t> </w:t>
      </w:r>
      <w:r w:rsidRPr="001C1E28">
        <w:rPr>
          <w:color w:val="000000"/>
          <w:sz w:val="24"/>
          <w:szCs w:val="24"/>
        </w:rPr>
        <w:t>г.</w:t>
      </w:r>
      <w:r w:rsidRPr="00DA3790">
        <w:rPr>
          <w:color w:val="000000"/>
          <w:sz w:val="24"/>
          <w:szCs w:val="24"/>
        </w:rPr>
        <w:t xml:space="preserve"> 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Архивными учреждениями разработаны </w:t>
      </w:r>
      <w:r w:rsidRPr="00197834">
        <w:rPr>
          <w:i/>
          <w:color w:val="000000"/>
          <w:sz w:val="24"/>
          <w:szCs w:val="24"/>
        </w:rPr>
        <w:t>типовые переч</w:t>
      </w:r>
      <w:r w:rsidRPr="00197834">
        <w:rPr>
          <w:i/>
          <w:color w:val="000000"/>
          <w:sz w:val="24"/>
          <w:szCs w:val="24"/>
        </w:rPr>
        <w:softHyphen/>
        <w:t>ни</w:t>
      </w:r>
      <w:r w:rsidRPr="001C1E28">
        <w:rPr>
          <w:color w:val="000000"/>
          <w:sz w:val="24"/>
          <w:szCs w:val="24"/>
        </w:rPr>
        <w:t>. Они устанавливают сроки хранения документации, типич</w:t>
      </w:r>
      <w:r w:rsidRPr="001C1E28">
        <w:rPr>
          <w:color w:val="000000"/>
          <w:sz w:val="24"/>
          <w:szCs w:val="24"/>
        </w:rPr>
        <w:softHyphen/>
        <w:t>ной для большинства учреждений, организаций, предприятий, и отражают общие функции и вопросы их деятельности (руко</w:t>
      </w:r>
      <w:r w:rsidRPr="001C1E28">
        <w:rPr>
          <w:color w:val="000000"/>
          <w:sz w:val="24"/>
          <w:szCs w:val="24"/>
        </w:rPr>
        <w:softHyphen/>
        <w:t>водство, контроль, учет, отчетность, финансирование, орга</w:t>
      </w:r>
      <w:r w:rsidRPr="001C1E28">
        <w:rPr>
          <w:color w:val="000000"/>
          <w:sz w:val="24"/>
          <w:szCs w:val="24"/>
        </w:rPr>
        <w:softHyphen/>
        <w:t>низация труда, снабж</w:t>
      </w:r>
      <w:r>
        <w:rPr>
          <w:color w:val="000000"/>
          <w:sz w:val="24"/>
          <w:szCs w:val="24"/>
        </w:rPr>
        <w:t>ение и сбыт продукции и т. д.)</w:t>
      </w:r>
      <w:r w:rsidRPr="001C1E28">
        <w:rPr>
          <w:color w:val="000000"/>
          <w:sz w:val="24"/>
          <w:szCs w:val="24"/>
        </w:rPr>
        <w:t>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По окончании делопроизводственного года дела </w:t>
      </w:r>
      <w:r w:rsidRPr="00564D8A">
        <w:rPr>
          <w:color w:val="000000"/>
          <w:sz w:val="24"/>
          <w:szCs w:val="24"/>
          <w:u w:val="single"/>
        </w:rPr>
        <w:t>посто</w:t>
      </w:r>
      <w:r w:rsidRPr="00564D8A">
        <w:rPr>
          <w:color w:val="000000"/>
          <w:sz w:val="24"/>
          <w:szCs w:val="24"/>
          <w:u w:val="single"/>
        </w:rPr>
        <w:softHyphen/>
        <w:t>янного</w:t>
      </w:r>
      <w:r w:rsidRPr="001C1E28">
        <w:rPr>
          <w:color w:val="000000"/>
          <w:sz w:val="24"/>
          <w:szCs w:val="24"/>
        </w:rPr>
        <w:t xml:space="preserve"> и </w:t>
      </w:r>
      <w:r w:rsidRPr="00564D8A">
        <w:rPr>
          <w:color w:val="000000"/>
          <w:sz w:val="24"/>
          <w:szCs w:val="24"/>
          <w:u w:val="single"/>
        </w:rPr>
        <w:t>временного (свыше 10 лет)</w:t>
      </w:r>
      <w:r w:rsidRPr="001C1E28">
        <w:rPr>
          <w:color w:val="000000"/>
          <w:sz w:val="24"/>
          <w:szCs w:val="24"/>
        </w:rPr>
        <w:t xml:space="preserve"> хранения</w:t>
      </w:r>
      <w:r>
        <w:rPr>
          <w:color w:val="000000"/>
          <w:sz w:val="24"/>
          <w:szCs w:val="24"/>
        </w:rPr>
        <w:t>,</w:t>
      </w:r>
      <w:r w:rsidRPr="001C1E28">
        <w:rPr>
          <w:color w:val="000000"/>
          <w:sz w:val="24"/>
          <w:szCs w:val="24"/>
        </w:rPr>
        <w:t xml:space="preserve"> а также дела </w:t>
      </w:r>
      <w:r w:rsidRPr="00564D8A">
        <w:rPr>
          <w:color w:val="000000"/>
          <w:sz w:val="24"/>
          <w:szCs w:val="24"/>
          <w:u w:val="single"/>
        </w:rPr>
        <w:t>временного (до 10 лет)</w:t>
      </w:r>
      <w:r w:rsidRPr="001C1E28">
        <w:rPr>
          <w:color w:val="000000"/>
          <w:sz w:val="24"/>
          <w:szCs w:val="24"/>
        </w:rPr>
        <w:t xml:space="preserve"> хранения </w:t>
      </w:r>
      <w:r>
        <w:rPr>
          <w:color w:val="000000"/>
          <w:sz w:val="24"/>
          <w:szCs w:val="24"/>
        </w:rPr>
        <w:t>(</w:t>
      </w:r>
      <w:r w:rsidRPr="001C1E28">
        <w:rPr>
          <w:color w:val="000000"/>
          <w:sz w:val="24"/>
          <w:szCs w:val="24"/>
        </w:rPr>
        <w:t>по указанию руководства организации</w:t>
      </w:r>
      <w:r>
        <w:rPr>
          <w:color w:val="000000"/>
          <w:sz w:val="24"/>
          <w:szCs w:val="24"/>
        </w:rPr>
        <w:t>)</w:t>
      </w:r>
      <w:r w:rsidRPr="001C1E28">
        <w:rPr>
          <w:color w:val="000000"/>
          <w:sz w:val="24"/>
          <w:szCs w:val="24"/>
        </w:rPr>
        <w:t xml:space="preserve"> передаются в </w:t>
      </w:r>
      <w:r w:rsidRPr="00C57BF4">
        <w:rPr>
          <w:color w:val="000000"/>
          <w:sz w:val="24"/>
          <w:szCs w:val="24"/>
        </w:rPr>
        <w:t>архив</w:t>
      </w:r>
      <w:r w:rsidRPr="001C1E28">
        <w:rPr>
          <w:color w:val="000000"/>
          <w:sz w:val="24"/>
          <w:szCs w:val="24"/>
        </w:rPr>
        <w:t xml:space="preserve"> организации. В ряде случа</w:t>
      </w:r>
      <w:r w:rsidRPr="001C1E28">
        <w:rPr>
          <w:color w:val="000000"/>
          <w:sz w:val="24"/>
          <w:szCs w:val="24"/>
        </w:rPr>
        <w:softHyphen/>
        <w:t>ев документы могут передаваться на хранение в ведомствен</w:t>
      </w:r>
      <w:r w:rsidRPr="001C1E28">
        <w:rPr>
          <w:color w:val="000000"/>
          <w:sz w:val="24"/>
          <w:szCs w:val="24"/>
        </w:rPr>
        <w:softHyphen/>
        <w:t>ный или государственный архивы. Процедура передачи дел, порядок использования документов, хранящихся в архивах, оговорены в нормативных документах.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Сроки хранения дел в архивах организаций устанавли</w:t>
      </w:r>
      <w:r w:rsidRPr="001C1E28">
        <w:rPr>
          <w:color w:val="000000"/>
          <w:sz w:val="24"/>
          <w:szCs w:val="24"/>
        </w:rPr>
        <w:softHyphen/>
        <w:t>ваются в соответствии с Перечнем типовых управленческих документов, образующихся в деятельности организац</w:t>
      </w:r>
      <w:r>
        <w:rPr>
          <w:color w:val="000000"/>
          <w:sz w:val="24"/>
          <w:szCs w:val="24"/>
        </w:rPr>
        <w:t>ий, с указанием сроков хранения</w:t>
      </w:r>
      <w:r w:rsidRPr="001C1E2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Так как во многих организациях архивы не имеют доста</w:t>
      </w:r>
      <w:r w:rsidRPr="001C1E28">
        <w:rPr>
          <w:color w:val="000000"/>
          <w:sz w:val="24"/>
          <w:szCs w:val="24"/>
        </w:rPr>
        <w:softHyphen/>
        <w:t>точных площадей, а вновь созданные, как правило, неболь</w:t>
      </w:r>
      <w:r w:rsidRPr="001C1E28">
        <w:rPr>
          <w:color w:val="000000"/>
          <w:sz w:val="24"/>
          <w:szCs w:val="24"/>
        </w:rPr>
        <w:softHyphen/>
        <w:t>шие организации не предусматривают их в своих структурах, «Основные правила работы ведомственных архивов» разреша</w:t>
      </w:r>
      <w:r w:rsidRPr="001C1E28">
        <w:rPr>
          <w:color w:val="000000"/>
          <w:sz w:val="24"/>
          <w:szCs w:val="24"/>
        </w:rPr>
        <w:softHyphen/>
        <w:t>ют хранение дел в централизованной службе делопроизвод</w:t>
      </w:r>
      <w:r w:rsidRPr="001C1E28">
        <w:rPr>
          <w:color w:val="000000"/>
          <w:sz w:val="24"/>
          <w:szCs w:val="24"/>
        </w:rPr>
        <w:softHyphen/>
        <w:t>ства или в структурных подразделениях. Таким образом, если архива в организации нет, бухгалтерия должна хранить свои документы до истечения сроков их хранения, после чего они подлежат уничтожению в установленном порядке.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Дела для хранения готовятся в строгом соответствии с требованиями, разработанными архивными учреждениями и изложенными в «Основных правилах работы ведомствен</w:t>
      </w:r>
      <w:r w:rsidRPr="001C1E28">
        <w:rPr>
          <w:color w:val="000000"/>
          <w:sz w:val="24"/>
          <w:szCs w:val="24"/>
        </w:rPr>
        <w:softHyphen/>
        <w:t>ных архивов» и ГСДОУ.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Обработка дел для хранения включает проведение экс</w:t>
      </w:r>
      <w:r w:rsidRPr="001C1E28">
        <w:rPr>
          <w:color w:val="000000"/>
          <w:sz w:val="24"/>
          <w:szCs w:val="24"/>
        </w:rPr>
        <w:softHyphen/>
        <w:t>пертизы научной и практической ценности документов,</w:t>
      </w:r>
      <w:r w:rsidRPr="001C1E28">
        <w:rPr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оформление дел, составление описи на дела с постоянным и долговременным сроками хранения. В крупных организа</w:t>
      </w:r>
      <w:r w:rsidRPr="001C1E28">
        <w:rPr>
          <w:color w:val="000000"/>
          <w:sz w:val="24"/>
          <w:szCs w:val="24"/>
        </w:rPr>
        <w:softHyphen/>
        <w:t>циях эти работы проводятся под контролем и при методи</w:t>
      </w:r>
      <w:r w:rsidRPr="001C1E28">
        <w:rPr>
          <w:color w:val="000000"/>
          <w:sz w:val="24"/>
          <w:szCs w:val="24"/>
        </w:rPr>
        <w:softHyphen/>
        <w:t>ческой помощи сотрудников архивного учреждения.</w:t>
      </w:r>
    </w:p>
    <w:p w:rsidR="0096144D" w:rsidRPr="001C1E28" w:rsidRDefault="0096144D" w:rsidP="0096144D">
      <w:pPr>
        <w:rPr>
          <w:sz w:val="24"/>
          <w:szCs w:val="24"/>
        </w:rPr>
      </w:pPr>
      <w:r w:rsidRPr="00A751CC">
        <w:rPr>
          <w:color w:val="000000"/>
          <w:sz w:val="24"/>
          <w:szCs w:val="24"/>
          <w:u w:val="single"/>
        </w:rPr>
        <w:t>Оформление дела</w:t>
      </w:r>
      <w:r w:rsidRPr="001C1E28">
        <w:rPr>
          <w:color w:val="000000"/>
          <w:sz w:val="24"/>
          <w:szCs w:val="24"/>
        </w:rPr>
        <w:t xml:space="preserve"> включает в себя комплекс работ по описанию дела на обложке, брошюровке, нумерации лис</w:t>
      </w:r>
      <w:r w:rsidRPr="001C1E28">
        <w:rPr>
          <w:color w:val="000000"/>
          <w:sz w:val="24"/>
          <w:szCs w:val="24"/>
        </w:rPr>
        <w:softHyphen/>
        <w:t>тов и составлению заверительной надписи.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На обложке дела постоянного и временного (свыше 10 лет) хранения указываются полное и официально при</w:t>
      </w:r>
      <w:r w:rsidRPr="001C1E28">
        <w:rPr>
          <w:color w:val="000000"/>
          <w:sz w:val="24"/>
          <w:szCs w:val="24"/>
        </w:rPr>
        <w:softHyphen/>
        <w:t>нятое сокращенное наименование организации в имени</w:t>
      </w:r>
      <w:r w:rsidRPr="001C1E28">
        <w:rPr>
          <w:color w:val="000000"/>
          <w:sz w:val="24"/>
          <w:szCs w:val="24"/>
        </w:rPr>
        <w:softHyphen/>
        <w:t>тельном падеже, название структурного подразделения, но</w:t>
      </w:r>
      <w:r w:rsidRPr="001C1E28">
        <w:rPr>
          <w:color w:val="000000"/>
          <w:sz w:val="24"/>
          <w:szCs w:val="24"/>
        </w:rPr>
        <w:softHyphen/>
        <w:t>мер дела по описи, номер тома, заголовок, дата, количе</w:t>
      </w:r>
      <w:r w:rsidRPr="001C1E28">
        <w:rPr>
          <w:color w:val="000000"/>
          <w:sz w:val="24"/>
          <w:szCs w:val="24"/>
        </w:rPr>
        <w:softHyphen/>
        <w:t>ство листов, срок хранения.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При изменении наименования организации или струк</w:t>
      </w:r>
      <w:r w:rsidRPr="001C1E28">
        <w:rPr>
          <w:color w:val="000000"/>
          <w:sz w:val="24"/>
          <w:szCs w:val="24"/>
        </w:rPr>
        <w:softHyphen/>
        <w:t>турного подразделения в течение периода, охватываемого документами дела, на обложке дописывается новое назва</w:t>
      </w:r>
      <w:r w:rsidRPr="001C1E28">
        <w:rPr>
          <w:color w:val="000000"/>
          <w:sz w:val="24"/>
          <w:szCs w:val="24"/>
        </w:rPr>
        <w:softHyphen/>
        <w:t>ние, а прежнее заключается в скобки.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По окончании года в надписи на обложках дел постоян</w:t>
      </w:r>
      <w:r w:rsidRPr="001C1E28">
        <w:rPr>
          <w:color w:val="000000"/>
          <w:sz w:val="24"/>
          <w:szCs w:val="24"/>
        </w:rPr>
        <w:softHyphen/>
        <w:t>ного и временного (свыше 10 лет) хранения вносятся уточ</w:t>
      </w:r>
      <w:r w:rsidRPr="001C1E28">
        <w:rPr>
          <w:color w:val="000000"/>
          <w:sz w:val="24"/>
          <w:szCs w:val="24"/>
        </w:rPr>
        <w:softHyphen/>
        <w:t>нения: проверяется соответствие заголовка дел на обложке содержанию подшитых документов, в необходимых случа</w:t>
      </w:r>
      <w:r w:rsidRPr="001C1E28">
        <w:rPr>
          <w:color w:val="000000"/>
          <w:sz w:val="24"/>
          <w:szCs w:val="24"/>
        </w:rPr>
        <w:softHyphen/>
        <w:t>ях в заголовок дела вносятся дополнительные сведения (про</w:t>
      </w:r>
      <w:r w:rsidRPr="001C1E28">
        <w:rPr>
          <w:color w:val="000000"/>
          <w:sz w:val="24"/>
          <w:szCs w:val="24"/>
        </w:rPr>
        <w:softHyphen/>
        <w:t>ставляются номера приказов, протоколов, виды и формы отчетности и т. д.).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Заголовок дела переносится из сводной номенклатуры дел и состоит из элементов, расположенных в следующей последовательности:</w:t>
      </w:r>
    </w:p>
    <w:p w:rsidR="0096144D" w:rsidRPr="001C1E28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название вида или разновидности документов (при</w:t>
      </w:r>
      <w:r w:rsidRPr="001C1E28">
        <w:rPr>
          <w:color w:val="000000"/>
          <w:sz w:val="24"/>
          <w:szCs w:val="24"/>
        </w:rPr>
        <w:softHyphen/>
        <w:t>казы, отчеты, переписка);</w:t>
      </w:r>
    </w:p>
    <w:p w:rsidR="0096144D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название организации (автор</w:t>
      </w:r>
      <w:r>
        <w:rPr>
          <w:color w:val="000000"/>
          <w:sz w:val="24"/>
          <w:szCs w:val="24"/>
        </w:rPr>
        <w:t>а</w:t>
      </w:r>
      <w:r w:rsidRPr="001C1E28">
        <w:rPr>
          <w:color w:val="000000"/>
          <w:sz w:val="24"/>
          <w:szCs w:val="24"/>
        </w:rPr>
        <w:t xml:space="preserve"> документа); </w:t>
      </w:r>
    </w:p>
    <w:p w:rsidR="0096144D" w:rsidRPr="001C1E28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название организации, которой адресованы или от которой получены документы (адресат или корреспондент документа);</w:t>
      </w:r>
    </w:p>
    <w:p w:rsidR="0096144D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lastRenderedPageBreak/>
        <w:t xml:space="preserve">краткое содержание документа дела; </w:t>
      </w:r>
    </w:p>
    <w:p w:rsidR="0096144D" w:rsidRPr="001C1E28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название мест</w:t>
      </w:r>
      <w:r w:rsidRPr="001C1E28">
        <w:rPr>
          <w:color w:val="000000"/>
          <w:sz w:val="24"/>
          <w:szCs w:val="24"/>
        </w:rPr>
        <w:softHyphen/>
        <w:t>ности, с которой связано содержание документов дела;</w:t>
      </w:r>
    </w:p>
    <w:p w:rsidR="0096144D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 xml:space="preserve">дата (период), к которой относятся документы дела; </w:t>
      </w:r>
    </w:p>
    <w:p w:rsidR="0096144D" w:rsidRPr="001C1E28" w:rsidRDefault="0096144D" w:rsidP="0096144D">
      <w:pPr>
        <w:numPr>
          <w:ilvl w:val="0"/>
          <w:numId w:val="1"/>
        </w:numPr>
        <w:tabs>
          <w:tab w:val="left" w:pos="851"/>
        </w:tabs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указание на количество копий документов дела.</w:t>
      </w:r>
    </w:p>
    <w:p w:rsidR="0096144D" w:rsidRDefault="0096144D" w:rsidP="0096144D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Подлинность документов в заголовке не оговаривает</w:t>
      </w:r>
      <w:r w:rsidRPr="001C1E28">
        <w:rPr>
          <w:color w:val="000000"/>
          <w:sz w:val="24"/>
          <w:szCs w:val="24"/>
        </w:rPr>
        <w:softHyphen/>
        <w:t>ся. В тех случаях, когда дело состоит из нескольких то</w:t>
      </w:r>
      <w:r w:rsidRPr="001C1E28">
        <w:rPr>
          <w:color w:val="000000"/>
          <w:sz w:val="24"/>
          <w:szCs w:val="24"/>
        </w:rPr>
        <w:softHyphen/>
        <w:t>мов, на обложку каждого тома выносится общий заголо</w:t>
      </w:r>
      <w:r w:rsidRPr="001C1E28">
        <w:rPr>
          <w:color w:val="000000"/>
          <w:sz w:val="24"/>
          <w:szCs w:val="24"/>
        </w:rPr>
        <w:softHyphen/>
        <w:t>вок дела и заголовок тома. Надписи на обложках дел по</w:t>
      </w:r>
      <w:r w:rsidRPr="001C1E28">
        <w:rPr>
          <w:color w:val="000000"/>
          <w:sz w:val="24"/>
          <w:szCs w:val="24"/>
        </w:rPr>
        <w:softHyphen/>
        <w:t>стоянного и временного (свыше 10 лет) хранения следует производить четко, светостойкими чернилами или тушью. Наклейки на обложках дел постоянного хранения не до</w:t>
      </w:r>
      <w:r w:rsidRPr="001C1E28">
        <w:rPr>
          <w:color w:val="000000"/>
          <w:sz w:val="24"/>
          <w:szCs w:val="24"/>
        </w:rPr>
        <w:softHyphen/>
        <w:t>пускаются. Документы постоянного и временного (свыше 10 лет) хранения подшиваются в твердую обложку на 3- 4 прокола с учетом возможности свободного чтения тек</w:t>
      </w:r>
      <w:r w:rsidRPr="001C1E28">
        <w:rPr>
          <w:color w:val="000000"/>
          <w:sz w:val="24"/>
          <w:szCs w:val="24"/>
        </w:rPr>
        <w:softHyphen/>
        <w:t xml:space="preserve">ста, дат и резолюций. </w:t>
      </w:r>
      <w:r w:rsidRPr="00997713">
        <w:rPr>
          <w:i/>
          <w:color w:val="000000"/>
          <w:sz w:val="24"/>
          <w:szCs w:val="24"/>
        </w:rPr>
        <w:t>Металлические скрепки и булавки должны быть удалены</w:t>
      </w:r>
      <w:r w:rsidRPr="001C1E28">
        <w:rPr>
          <w:color w:val="000000"/>
          <w:sz w:val="24"/>
          <w:szCs w:val="24"/>
        </w:rPr>
        <w:t xml:space="preserve">. 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Листы в делах постоянного хране</w:t>
      </w:r>
      <w:r w:rsidRPr="001C1E28">
        <w:rPr>
          <w:color w:val="000000"/>
          <w:sz w:val="24"/>
          <w:szCs w:val="24"/>
        </w:rPr>
        <w:softHyphen/>
        <w:t>ния нумеруются простым карандашом в правом верхнем углу, не задевая текста документа. Листы дел, состоящих из нескольких томов, нумеруются по каждому тому отдель</w:t>
      </w:r>
      <w:r w:rsidRPr="001C1E28">
        <w:rPr>
          <w:color w:val="000000"/>
          <w:sz w:val="24"/>
          <w:szCs w:val="24"/>
        </w:rPr>
        <w:softHyphen/>
        <w:t>но. Подшитый документ любого формата (развернутый или сложенный) нумеруется как один лист. В конце пронуме</w:t>
      </w:r>
      <w:r w:rsidRPr="001C1E28">
        <w:rPr>
          <w:color w:val="000000"/>
          <w:sz w:val="24"/>
          <w:szCs w:val="24"/>
        </w:rPr>
        <w:softHyphen/>
        <w:t>рованного дела делается заверительная надпись по уста</w:t>
      </w:r>
      <w:r w:rsidRPr="001C1E28">
        <w:rPr>
          <w:color w:val="000000"/>
          <w:sz w:val="24"/>
          <w:szCs w:val="24"/>
        </w:rPr>
        <w:softHyphen/>
        <w:t>новленной форме.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Изъятие и выдача каких-либо документов из дел по</w:t>
      </w:r>
      <w:r w:rsidRPr="001C1E28">
        <w:rPr>
          <w:color w:val="000000"/>
          <w:sz w:val="24"/>
          <w:szCs w:val="24"/>
        </w:rPr>
        <w:softHyphen/>
        <w:t>стоянного хранения не разрешается. В исключительных слу</w:t>
      </w:r>
      <w:r w:rsidRPr="001C1E28">
        <w:rPr>
          <w:color w:val="000000"/>
          <w:sz w:val="24"/>
          <w:szCs w:val="24"/>
        </w:rPr>
        <w:softHyphen/>
        <w:t>чаях (например, по требованию судебно-следственных орга</w:t>
      </w:r>
      <w:r w:rsidRPr="001C1E28">
        <w:rPr>
          <w:color w:val="000000"/>
          <w:sz w:val="24"/>
          <w:szCs w:val="24"/>
        </w:rPr>
        <w:softHyphen/>
        <w:t>нов) такое изъятие производится с разрешения руководите</w:t>
      </w:r>
      <w:r w:rsidRPr="001C1E28">
        <w:rPr>
          <w:color w:val="000000"/>
          <w:sz w:val="24"/>
          <w:szCs w:val="24"/>
        </w:rPr>
        <w:softHyphen/>
        <w:t>ля организации с обязательным оставлением в деле точной заверенной копии изъятого документа и вложением акта о причинах изъятия подлинника.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течение делопроизводственного года на выданное по служебной необходимости дело заполняется карточка-замес</w:t>
      </w:r>
      <w:r w:rsidRPr="001C1E28">
        <w:rPr>
          <w:color w:val="000000"/>
          <w:sz w:val="24"/>
          <w:szCs w:val="24"/>
        </w:rPr>
        <w:softHyphen/>
        <w:t>титель, в которой указываются структурное подразделение, номер дела, заголовок, дата выдачи, кому дело выдано, дата возвращения, предусматриваются графы для расписок в получении и приеме дела.</w:t>
      </w:r>
    </w:p>
    <w:p w:rsidR="0096144D" w:rsidRDefault="0096144D" w:rsidP="0096144D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Архив организации ведет учет документальных материа</w:t>
      </w:r>
      <w:r w:rsidRPr="001C1E28">
        <w:rPr>
          <w:color w:val="000000"/>
          <w:sz w:val="24"/>
          <w:szCs w:val="24"/>
        </w:rPr>
        <w:softHyphen/>
        <w:t>лов по фондам и единицам хранения. Для обеспечения со</w:t>
      </w:r>
      <w:r w:rsidRPr="001C1E28">
        <w:rPr>
          <w:color w:val="000000"/>
          <w:sz w:val="24"/>
          <w:szCs w:val="24"/>
        </w:rPr>
        <w:softHyphen/>
        <w:t>хранности документов периодически в сроки, устанавлива</w:t>
      </w:r>
      <w:r w:rsidRPr="001C1E28">
        <w:rPr>
          <w:color w:val="000000"/>
          <w:sz w:val="24"/>
          <w:szCs w:val="24"/>
        </w:rPr>
        <w:softHyphen/>
        <w:t>емые руководителем организации, но не реже одного раза в 10 лет, проводится проверка наличия и состояния материа</w:t>
      </w:r>
      <w:r w:rsidRPr="001C1E28">
        <w:rPr>
          <w:color w:val="000000"/>
          <w:sz w:val="24"/>
          <w:szCs w:val="24"/>
        </w:rPr>
        <w:softHyphen/>
        <w:t>лов. Для этой цели приказом руководителя организации соз</w:t>
      </w:r>
      <w:r w:rsidRPr="001C1E28">
        <w:rPr>
          <w:color w:val="000000"/>
          <w:sz w:val="24"/>
          <w:szCs w:val="24"/>
        </w:rPr>
        <w:softHyphen/>
        <w:t xml:space="preserve">дается специальная комиссия. 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С целью наиболее полного раскрытия содержания документов, хранящихся в архиве, создаются каталоги документальных материалов. Каталог является справочником обо всех материалах, имеющихся в архиве. В зависимости от содержания документов каталоги могут быть предметными, тематическими, систематиче</w:t>
      </w:r>
      <w:r w:rsidRPr="001C1E28">
        <w:rPr>
          <w:color w:val="000000"/>
          <w:sz w:val="24"/>
          <w:szCs w:val="24"/>
        </w:rPr>
        <w:softHyphen/>
        <w:t>скими, по номенклатуре дел и др.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Для раскрытия содержания единиц хранения, сфор</w:t>
      </w:r>
      <w:r w:rsidRPr="001C1E28">
        <w:rPr>
          <w:color w:val="000000"/>
          <w:sz w:val="24"/>
          <w:szCs w:val="24"/>
        </w:rPr>
        <w:softHyphen/>
        <w:t>мированных из постановлений, протоколов и других доку</w:t>
      </w:r>
      <w:r w:rsidRPr="001C1E28">
        <w:rPr>
          <w:color w:val="000000"/>
          <w:sz w:val="24"/>
          <w:szCs w:val="24"/>
        </w:rPr>
        <w:softHyphen/>
        <w:t>ментов, составляются указатели содержания документаль</w:t>
      </w:r>
      <w:r w:rsidRPr="001C1E28">
        <w:rPr>
          <w:color w:val="000000"/>
          <w:sz w:val="24"/>
          <w:szCs w:val="24"/>
        </w:rPr>
        <w:softHyphen/>
        <w:t>ных материалов. Указатели могут быть тематическими, предметными, хронологическими и именными.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Категорически запрещается выдавать документальные материалы, хранящиеся в архиве, для работы на дом. При работе с документами архива запрещается подчеркивать текст, делать на нем какие-либо пометки, загибать листы, пользоваться в качестве закладок ручками, карандашами и делать проколы при снятии графических копий.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Состояние возвращенных в архив после использования документальных материалов должно быть проверено в при</w:t>
      </w:r>
      <w:r w:rsidRPr="001C1E28">
        <w:rPr>
          <w:color w:val="000000"/>
          <w:sz w:val="24"/>
          <w:szCs w:val="24"/>
        </w:rPr>
        <w:softHyphen/>
        <w:t>сутствии лица, сдающего эти материалы.</w:t>
      </w:r>
    </w:p>
    <w:p w:rsidR="0096144D" w:rsidRDefault="0096144D" w:rsidP="0096144D">
      <w:pPr>
        <w:rPr>
          <w:color w:val="000000"/>
          <w:sz w:val="24"/>
          <w:szCs w:val="24"/>
        </w:rPr>
      </w:pPr>
      <w:r w:rsidRPr="001C1E28">
        <w:rPr>
          <w:color w:val="000000"/>
          <w:sz w:val="24"/>
          <w:szCs w:val="24"/>
        </w:rPr>
        <w:t>На основании хранящихся документов архив организа</w:t>
      </w:r>
      <w:r w:rsidRPr="001C1E28">
        <w:rPr>
          <w:color w:val="000000"/>
          <w:sz w:val="24"/>
          <w:szCs w:val="24"/>
        </w:rPr>
        <w:softHyphen/>
        <w:t>ции выдает архивные справки, копии и выписки. В необходимых случаях по просьбе и за счет заинте</w:t>
      </w:r>
      <w:r w:rsidRPr="001C1E28">
        <w:rPr>
          <w:color w:val="000000"/>
          <w:sz w:val="24"/>
          <w:szCs w:val="24"/>
        </w:rPr>
        <w:softHyphen/>
        <w:t xml:space="preserve">ресованного лица или организации с документов могут быть сняты </w:t>
      </w:r>
      <w:r w:rsidRPr="005578D4">
        <w:rPr>
          <w:i/>
          <w:color w:val="000000"/>
          <w:sz w:val="24"/>
          <w:szCs w:val="24"/>
        </w:rPr>
        <w:t>копии</w:t>
      </w:r>
      <w:r w:rsidRPr="001C1E28">
        <w:rPr>
          <w:color w:val="000000"/>
          <w:sz w:val="24"/>
          <w:szCs w:val="24"/>
        </w:rPr>
        <w:t>, которые заверяются архивом. Все копии пос</w:t>
      </w:r>
      <w:r w:rsidRPr="001C1E28">
        <w:rPr>
          <w:color w:val="000000"/>
          <w:sz w:val="24"/>
          <w:szCs w:val="24"/>
        </w:rPr>
        <w:softHyphen/>
        <w:t>ле их просмотра и с разрешения руководителя организации выдаются под расписку.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 xml:space="preserve">Архивная копия дословно воспроизводит весь текст подлинного </w:t>
      </w:r>
      <w:r>
        <w:rPr>
          <w:color w:val="000000"/>
          <w:sz w:val="24"/>
          <w:szCs w:val="24"/>
        </w:rPr>
        <w:t>документа, хранящегося в архиве</w:t>
      </w:r>
      <w:r w:rsidRPr="001C1E28">
        <w:rPr>
          <w:color w:val="000000"/>
          <w:sz w:val="24"/>
          <w:szCs w:val="24"/>
        </w:rPr>
        <w:t>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i/>
          <w:iCs/>
          <w:color w:val="000000"/>
          <w:sz w:val="24"/>
          <w:szCs w:val="24"/>
        </w:rPr>
        <w:lastRenderedPageBreak/>
        <w:t>Архивной справкой</w:t>
      </w:r>
      <w:r w:rsidRPr="001C1E28">
        <w:rPr>
          <w:color w:val="000000"/>
          <w:sz w:val="24"/>
          <w:szCs w:val="24"/>
        </w:rPr>
        <w:t xml:space="preserve"> называется составленное архивом и официально заверенное письменное сообщение о том, какие сведения и в каких именно документах, хранящихся в данном архиве, имеются по существу запроса. Справки могут быть биогра</w:t>
      </w:r>
      <w:r w:rsidRPr="001C1E28">
        <w:rPr>
          <w:color w:val="000000"/>
          <w:sz w:val="24"/>
          <w:szCs w:val="24"/>
        </w:rPr>
        <w:softHyphen/>
        <w:t>фическими, содержащими сведения об определенном лице, и тематическими, включающими сведения по какому-либо вопросу или теме. В тематической справке изложение дает</w:t>
      </w:r>
      <w:r w:rsidRPr="001C1E28">
        <w:rPr>
          <w:color w:val="000000"/>
          <w:sz w:val="24"/>
          <w:szCs w:val="24"/>
        </w:rPr>
        <w:softHyphen/>
        <w:t>ся в хронологическом порядке событий.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Всем организациям и учреждениям справки выдаются только на основании письменного запроса. Отдельным граж</w:t>
      </w:r>
      <w:r w:rsidRPr="001C1E28">
        <w:rPr>
          <w:color w:val="000000"/>
          <w:sz w:val="24"/>
          <w:szCs w:val="24"/>
        </w:rPr>
        <w:softHyphen/>
        <w:t>данам могут выдаваться архивные справки биографическо</w:t>
      </w:r>
      <w:r w:rsidRPr="001C1E28">
        <w:rPr>
          <w:color w:val="000000"/>
          <w:sz w:val="24"/>
          <w:szCs w:val="24"/>
        </w:rPr>
        <w:softHyphen/>
        <w:t>го характера: о трудовом стаже, зарплате, специальном об</w:t>
      </w:r>
      <w:r w:rsidRPr="001C1E28">
        <w:rPr>
          <w:color w:val="000000"/>
          <w:sz w:val="24"/>
          <w:szCs w:val="24"/>
        </w:rPr>
        <w:softHyphen/>
        <w:t>разовании и т. п. Такие справки выдаются на основании письменных заявлений, в которых должно быть точно ука</w:t>
      </w:r>
      <w:r w:rsidRPr="001C1E28">
        <w:rPr>
          <w:color w:val="000000"/>
          <w:sz w:val="24"/>
          <w:szCs w:val="24"/>
        </w:rPr>
        <w:softHyphen/>
        <w:t>зано, для какой цели или для предъявления в какое учреж</w:t>
      </w:r>
      <w:r w:rsidRPr="001C1E28">
        <w:rPr>
          <w:color w:val="000000"/>
          <w:sz w:val="24"/>
          <w:szCs w:val="24"/>
        </w:rPr>
        <w:softHyphen/>
        <w:t>дение требуется архивная справка.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Если архивная справка составляется на основании неза</w:t>
      </w:r>
      <w:r w:rsidRPr="001C1E28">
        <w:rPr>
          <w:color w:val="000000"/>
          <w:sz w:val="24"/>
          <w:szCs w:val="24"/>
        </w:rPr>
        <w:softHyphen/>
        <w:t>веренных документов, то в ней указывается: «незаверенная копия», «неподписанный приказ» и т. п.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Архивные справки составляются по установленной форме.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Никакие сведения, выходящие за пределы запроса, в архивную справку не включаются.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i/>
          <w:iCs/>
          <w:color w:val="000000"/>
          <w:sz w:val="24"/>
          <w:szCs w:val="24"/>
        </w:rPr>
        <w:t>Архивной выпиской</w:t>
      </w:r>
      <w:r w:rsidRPr="001C1E28">
        <w:rPr>
          <w:color w:val="000000"/>
          <w:sz w:val="24"/>
          <w:szCs w:val="24"/>
        </w:rPr>
        <w:t xml:space="preserve"> называется дословное воспроизведе</w:t>
      </w:r>
      <w:r w:rsidRPr="001C1E28">
        <w:rPr>
          <w:color w:val="000000"/>
          <w:sz w:val="24"/>
          <w:szCs w:val="24"/>
        </w:rPr>
        <w:softHyphen/>
        <w:t>ние части текста документа, относящееся к определенному вопросу, факту или лицу. Архивная выписка заверяется и является удостоверением того, что подлинник хранится в данном архиве.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Подлинные личные документы, например свидетельство о присвоении квалификации, невостребованные в свое вре</w:t>
      </w:r>
      <w:r w:rsidRPr="001C1E28">
        <w:rPr>
          <w:color w:val="000000"/>
          <w:sz w:val="24"/>
          <w:szCs w:val="24"/>
        </w:rPr>
        <w:softHyphen/>
        <w:t>мя трудовые книжки, выдаются их владельцам на основа</w:t>
      </w:r>
      <w:r w:rsidRPr="001C1E28">
        <w:rPr>
          <w:color w:val="000000"/>
          <w:sz w:val="24"/>
          <w:szCs w:val="24"/>
        </w:rPr>
        <w:softHyphen/>
        <w:t>нии письменных заявлений.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Обеспечение сохранности документов возлагается на лиц, ответственных за работу с ними. Дела с момента их заведения и до сдачи в архив учреждения или уничтоже</w:t>
      </w:r>
      <w:r w:rsidRPr="001C1E28">
        <w:rPr>
          <w:color w:val="000000"/>
          <w:sz w:val="24"/>
          <w:szCs w:val="24"/>
        </w:rPr>
        <w:softHyphen/>
        <w:t>ния хранятся в рабочих комнатах или в специально отве</w:t>
      </w:r>
      <w:r w:rsidRPr="001C1E28">
        <w:rPr>
          <w:color w:val="000000"/>
          <w:sz w:val="24"/>
          <w:szCs w:val="24"/>
        </w:rPr>
        <w:softHyphen/>
        <w:t>денных закрывающихся помещениях, отвечающих требо</w:t>
      </w:r>
      <w:r w:rsidRPr="001C1E28">
        <w:rPr>
          <w:color w:val="000000"/>
          <w:sz w:val="24"/>
          <w:szCs w:val="24"/>
        </w:rPr>
        <w:softHyphen/>
        <w:t>ваниям пожарной безопасности, имеющих определенный температурно-влажностный режим.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Желательно, чтобы помещение, в котором хранятся доку</w:t>
      </w:r>
      <w:r w:rsidRPr="001C1E28">
        <w:rPr>
          <w:color w:val="000000"/>
          <w:sz w:val="24"/>
          <w:szCs w:val="24"/>
        </w:rPr>
        <w:softHyphen/>
        <w:t>менты, было изолировано от других помещений. Оно долж</w:t>
      </w:r>
      <w:r w:rsidRPr="001C1E28">
        <w:rPr>
          <w:color w:val="000000"/>
          <w:sz w:val="24"/>
          <w:szCs w:val="24"/>
        </w:rPr>
        <w:softHyphen/>
        <w:t>но быть сухим, безопасным в пожарном отношении и гарантировано от затопления. Окна первого этажа следует оборудовать металлическими решетками. Никаких печей и дымоходов в помещении не должно быть. Освещение толь</w:t>
      </w:r>
      <w:r w:rsidRPr="001C1E28">
        <w:rPr>
          <w:color w:val="000000"/>
          <w:sz w:val="24"/>
          <w:szCs w:val="24"/>
        </w:rPr>
        <w:softHyphen/>
        <w:t>ко электрическое. Распределительные щитки, предохрани</w:t>
      </w:r>
      <w:r w:rsidRPr="001C1E28">
        <w:rPr>
          <w:color w:val="000000"/>
          <w:sz w:val="24"/>
          <w:szCs w:val="24"/>
        </w:rPr>
        <w:softHyphen/>
        <w:t>тельные пробки и рубильники не следует устанавливать в архивном помещении.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Помещение архива оборудуется необходимыми про</w:t>
      </w:r>
      <w:r w:rsidRPr="001C1E28">
        <w:rPr>
          <w:color w:val="000000"/>
          <w:sz w:val="24"/>
          <w:szCs w:val="24"/>
        </w:rPr>
        <w:softHyphen/>
        <w:t>тивопожарными средствами, а между сотрудниками зара</w:t>
      </w:r>
      <w:r w:rsidRPr="001C1E28">
        <w:rPr>
          <w:color w:val="000000"/>
          <w:sz w:val="24"/>
          <w:szCs w:val="24"/>
        </w:rPr>
        <w:softHyphen/>
        <w:t>нее распределяются обязанности на случай пожара.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Дела помещаются в закрывающиеся шкафы канцеляр</w:t>
      </w:r>
      <w:r w:rsidRPr="001C1E28">
        <w:rPr>
          <w:color w:val="000000"/>
          <w:sz w:val="24"/>
          <w:szCs w:val="24"/>
        </w:rPr>
        <w:softHyphen/>
        <w:t>ского типа, предохраняющие документы от пыли, воздей</w:t>
      </w:r>
      <w:r w:rsidRPr="001C1E28">
        <w:rPr>
          <w:color w:val="000000"/>
          <w:sz w:val="24"/>
          <w:szCs w:val="24"/>
        </w:rPr>
        <w:softHyphen/>
        <w:t>ствия солнечного света и обеспечивающие их сохранность.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текущих архивах подразделений для размещения боль</w:t>
      </w:r>
      <w:r w:rsidRPr="001C1E28">
        <w:rPr>
          <w:color w:val="000000"/>
          <w:sz w:val="24"/>
          <w:szCs w:val="24"/>
        </w:rPr>
        <w:softHyphen/>
        <w:t>шого количества укомплектованных в дела документов при</w:t>
      </w:r>
      <w:r w:rsidRPr="001C1E28">
        <w:rPr>
          <w:color w:val="000000"/>
          <w:sz w:val="24"/>
          <w:szCs w:val="24"/>
        </w:rPr>
        <w:softHyphen/>
        <w:t>меняются стеллажи и шкафы с подвижными и неподвиж</w:t>
      </w:r>
      <w:r w:rsidRPr="001C1E28">
        <w:rPr>
          <w:color w:val="000000"/>
          <w:sz w:val="24"/>
          <w:szCs w:val="24"/>
        </w:rPr>
        <w:softHyphen/>
        <w:t>ными секциями.</w:t>
      </w:r>
      <w:r>
        <w:rPr>
          <w:color w:val="000000"/>
          <w:sz w:val="24"/>
          <w:szCs w:val="24"/>
        </w:rPr>
        <w:t xml:space="preserve"> </w:t>
      </w:r>
      <w:r w:rsidRPr="001C1E28">
        <w:rPr>
          <w:color w:val="000000"/>
          <w:sz w:val="24"/>
          <w:szCs w:val="24"/>
        </w:rPr>
        <w:t>В архивах организации, в специальных архивах до</w:t>
      </w:r>
      <w:r w:rsidRPr="001C1E28">
        <w:rPr>
          <w:color w:val="000000"/>
          <w:sz w:val="24"/>
          <w:szCs w:val="24"/>
        </w:rPr>
        <w:softHyphen/>
        <w:t>кументы хранятся в особых помещениях, обеспечивающих условия хранения, с использованием металлических стел</w:t>
      </w:r>
      <w:r w:rsidRPr="001C1E28">
        <w:rPr>
          <w:color w:val="000000"/>
          <w:sz w:val="24"/>
          <w:szCs w:val="24"/>
        </w:rPr>
        <w:softHyphen/>
        <w:t>лажей различных размеров и разной степени механизации.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Высота стеллажа не должна превышать 2,2 м. Стелла</w:t>
      </w:r>
      <w:r w:rsidRPr="001C1E28">
        <w:rPr>
          <w:color w:val="000000"/>
          <w:sz w:val="24"/>
          <w:szCs w:val="24"/>
        </w:rPr>
        <w:softHyphen/>
        <w:t>жи следует устанавливать на расстоянии 10-15 см от стен. Расстояние от пола до нижней полки должно быть не менее 10-15 см. Ширина главных проходов между стеллажами может быть 1-1,2 м, ос</w:t>
      </w:r>
      <w:r>
        <w:rPr>
          <w:color w:val="000000"/>
          <w:sz w:val="24"/>
          <w:szCs w:val="24"/>
        </w:rPr>
        <w:t>тальных проходов — не более 70-</w:t>
      </w:r>
      <w:r w:rsidRPr="001C1E28">
        <w:rPr>
          <w:color w:val="000000"/>
          <w:sz w:val="24"/>
          <w:szCs w:val="24"/>
        </w:rPr>
        <w:t>80 см.</w:t>
      </w:r>
    </w:p>
    <w:p w:rsidR="0096144D" w:rsidRPr="001C1E28" w:rsidRDefault="0096144D" w:rsidP="0096144D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архивном помещении рекомендуется поддерживать постоянную температуру (в пределах 14-20°С) и относи</w:t>
      </w:r>
      <w:r w:rsidRPr="001C1E28">
        <w:rPr>
          <w:color w:val="000000"/>
          <w:sz w:val="24"/>
          <w:szCs w:val="24"/>
        </w:rPr>
        <w:softHyphen/>
        <w:t>тельную влажность воздуха — 50-65%.</w:t>
      </w:r>
    </w:p>
    <w:p w:rsidR="00AF21E5" w:rsidRPr="001C1E28" w:rsidRDefault="0096144D" w:rsidP="00386056">
      <w:pPr>
        <w:rPr>
          <w:sz w:val="24"/>
          <w:szCs w:val="24"/>
        </w:rPr>
      </w:pPr>
      <w:r w:rsidRPr="001C1E28">
        <w:rPr>
          <w:color w:val="000000"/>
          <w:sz w:val="24"/>
          <w:szCs w:val="24"/>
        </w:rPr>
        <w:t>В нерабочее время архивное помещение закрывается, опечатывается или пломбируется. Категорически запреща</w:t>
      </w:r>
      <w:r w:rsidRPr="001C1E28">
        <w:rPr>
          <w:color w:val="000000"/>
          <w:sz w:val="24"/>
          <w:szCs w:val="24"/>
        </w:rPr>
        <w:softHyphen/>
        <w:t>ется выносить из помещения ключи от внутренних дверей, шкафов и столов.</w:t>
      </w:r>
    </w:p>
    <w:p w:rsidR="00AF21E5" w:rsidRPr="001C1E28" w:rsidRDefault="00AF21E5" w:rsidP="00386056">
      <w:pPr>
        <w:rPr>
          <w:sz w:val="24"/>
          <w:szCs w:val="24"/>
        </w:rPr>
      </w:pPr>
    </w:p>
    <w:p w:rsidR="007533EE" w:rsidRPr="001C1E28" w:rsidRDefault="007533EE" w:rsidP="00386056">
      <w:pPr>
        <w:rPr>
          <w:sz w:val="24"/>
          <w:szCs w:val="24"/>
        </w:rPr>
      </w:pPr>
    </w:p>
    <w:sectPr w:rsidR="007533EE" w:rsidRPr="001C1E28" w:rsidSect="00386056">
      <w:footerReference w:type="default" r:id="rId7"/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C5" w:rsidRDefault="00105FC5" w:rsidP="00386056">
      <w:r>
        <w:separator/>
      </w:r>
    </w:p>
  </w:endnote>
  <w:endnote w:type="continuationSeparator" w:id="1">
    <w:p w:rsidR="00105FC5" w:rsidRDefault="00105FC5" w:rsidP="0038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8557"/>
      <w:docPartObj>
        <w:docPartGallery w:val="Page Numbers (Bottom of Page)"/>
        <w:docPartUnique/>
      </w:docPartObj>
    </w:sdtPr>
    <w:sdtContent>
      <w:p w:rsidR="00386056" w:rsidRDefault="00120F31">
        <w:pPr>
          <w:pStyle w:val="a5"/>
          <w:jc w:val="right"/>
        </w:pPr>
        <w:r w:rsidRPr="00386056">
          <w:rPr>
            <w:sz w:val="24"/>
            <w:szCs w:val="24"/>
          </w:rPr>
          <w:fldChar w:fldCharType="begin"/>
        </w:r>
        <w:r w:rsidR="00386056" w:rsidRPr="00386056">
          <w:rPr>
            <w:sz w:val="24"/>
            <w:szCs w:val="24"/>
          </w:rPr>
          <w:instrText xml:space="preserve"> PAGE   \* MERGEFORMAT </w:instrText>
        </w:r>
        <w:r w:rsidRPr="00386056">
          <w:rPr>
            <w:sz w:val="24"/>
            <w:szCs w:val="24"/>
          </w:rPr>
          <w:fldChar w:fldCharType="separate"/>
        </w:r>
        <w:r w:rsidR="00502518">
          <w:rPr>
            <w:noProof/>
            <w:sz w:val="24"/>
            <w:szCs w:val="24"/>
          </w:rPr>
          <w:t>14</w:t>
        </w:r>
        <w:r w:rsidRPr="00386056">
          <w:rPr>
            <w:sz w:val="24"/>
            <w:szCs w:val="24"/>
          </w:rPr>
          <w:fldChar w:fldCharType="end"/>
        </w:r>
      </w:p>
    </w:sdtContent>
  </w:sdt>
  <w:p w:rsidR="00386056" w:rsidRDefault="003860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C5" w:rsidRDefault="00105FC5" w:rsidP="00386056">
      <w:r>
        <w:separator/>
      </w:r>
    </w:p>
  </w:footnote>
  <w:footnote w:type="continuationSeparator" w:id="1">
    <w:p w:rsidR="00105FC5" w:rsidRDefault="00105FC5" w:rsidP="00386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D56"/>
    <w:rsid w:val="000043CE"/>
    <w:rsid w:val="00011975"/>
    <w:rsid w:val="00013440"/>
    <w:rsid w:val="00017272"/>
    <w:rsid w:val="00033F18"/>
    <w:rsid w:val="00057A26"/>
    <w:rsid w:val="0008213C"/>
    <w:rsid w:val="000860EA"/>
    <w:rsid w:val="000939F0"/>
    <w:rsid w:val="000C3C7F"/>
    <w:rsid w:val="000E210F"/>
    <w:rsid w:val="00105FC5"/>
    <w:rsid w:val="00112884"/>
    <w:rsid w:val="00120F31"/>
    <w:rsid w:val="00157D9F"/>
    <w:rsid w:val="00177335"/>
    <w:rsid w:val="00181E42"/>
    <w:rsid w:val="00181F62"/>
    <w:rsid w:val="00197834"/>
    <w:rsid w:val="001A6640"/>
    <w:rsid w:val="001C1E28"/>
    <w:rsid w:val="0020782C"/>
    <w:rsid w:val="00222D56"/>
    <w:rsid w:val="002230DA"/>
    <w:rsid w:val="00253642"/>
    <w:rsid w:val="00265E59"/>
    <w:rsid w:val="0028295C"/>
    <w:rsid w:val="002869D1"/>
    <w:rsid w:val="002C1F9B"/>
    <w:rsid w:val="002C4751"/>
    <w:rsid w:val="002D318A"/>
    <w:rsid w:val="002E4E55"/>
    <w:rsid w:val="002F4379"/>
    <w:rsid w:val="0031391D"/>
    <w:rsid w:val="0032550A"/>
    <w:rsid w:val="00326D51"/>
    <w:rsid w:val="00340DCA"/>
    <w:rsid w:val="0038098C"/>
    <w:rsid w:val="00386056"/>
    <w:rsid w:val="0038767D"/>
    <w:rsid w:val="003B10DF"/>
    <w:rsid w:val="003B3440"/>
    <w:rsid w:val="003B416D"/>
    <w:rsid w:val="003C0DBB"/>
    <w:rsid w:val="003E2962"/>
    <w:rsid w:val="003F073D"/>
    <w:rsid w:val="003F49CC"/>
    <w:rsid w:val="0040038C"/>
    <w:rsid w:val="00414F1D"/>
    <w:rsid w:val="004B1F11"/>
    <w:rsid w:val="004B243C"/>
    <w:rsid w:val="004C6D05"/>
    <w:rsid w:val="004D7539"/>
    <w:rsid w:val="004F3440"/>
    <w:rsid w:val="004F56B2"/>
    <w:rsid w:val="00502518"/>
    <w:rsid w:val="00540A87"/>
    <w:rsid w:val="005578D4"/>
    <w:rsid w:val="00564D8A"/>
    <w:rsid w:val="005718E3"/>
    <w:rsid w:val="00572B51"/>
    <w:rsid w:val="005A1CF9"/>
    <w:rsid w:val="005A29B4"/>
    <w:rsid w:val="005B33FF"/>
    <w:rsid w:val="005D10B2"/>
    <w:rsid w:val="005E2731"/>
    <w:rsid w:val="005E45E1"/>
    <w:rsid w:val="00606553"/>
    <w:rsid w:val="0062257F"/>
    <w:rsid w:val="0063282C"/>
    <w:rsid w:val="00640576"/>
    <w:rsid w:val="006B5533"/>
    <w:rsid w:val="006C6A0F"/>
    <w:rsid w:val="006D1670"/>
    <w:rsid w:val="006D1901"/>
    <w:rsid w:val="006D4391"/>
    <w:rsid w:val="00701165"/>
    <w:rsid w:val="00725294"/>
    <w:rsid w:val="007264DB"/>
    <w:rsid w:val="00735DB9"/>
    <w:rsid w:val="00746352"/>
    <w:rsid w:val="007533EE"/>
    <w:rsid w:val="00784FE3"/>
    <w:rsid w:val="00784FE7"/>
    <w:rsid w:val="0079712D"/>
    <w:rsid w:val="007A460A"/>
    <w:rsid w:val="007B6B90"/>
    <w:rsid w:val="007C09EB"/>
    <w:rsid w:val="007C3F6A"/>
    <w:rsid w:val="008008E9"/>
    <w:rsid w:val="00806B87"/>
    <w:rsid w:val="00824D54"/>
    <w:rsid w:val="00834719"/>
    <w:rsid w:val="00876140"/>
    <w:rsid w:val="008915A7"/>
    <w:rsid w:val="008930B6"/>
    <w:rsid w:val="008A7B1C"/>
    <w:rsid w:val="008E4F4C"/>
    <w:rsid w:val="008F5DDC"/>
    <w:rsid w:val="00911850"/>
    <w:rsid w:val="00956021"/>
    <w:rsid w:val="0096144D"/>
    <w:rsid w:val="009673F8"/>
    <w:rsid w:val="00967834"/>
    <w:rsid w:val="00997713"/>
    <w:rsid w:val="009A6DD1"/>
    <w:rsid w:val="009A7969"/>
    <w:rsid w:val="009D336E"/>
    <w:rsid w:val="009D6E2D"/>
    <w:rsid w:val="009F6955"/>
    <w:rsid w:val="00A343FC"/>
    <w:rsid w:val="00A751CC"/>
    <w:rsid w:val="00A97086"/>
    <w:rsid w:val="00AB51CA"/>
    <w:rsid w:val="00AC5750"/>
    <w:rsid w:val="00AC6494"/>
    <w:rsid w:val="00AD256C"/>
    <w:rsid w:val="00AD7C1A"/>
    <w:rsid w:val="00AF21E5"/>
    <w:rsid w:val="00B11FCA"/>
    <w:rsid w:val="00B22400"/>
    <w:rsid w:val="00B6355C"/>
    <w:rsid w:val="00B74450"/>
    <w:rsid w:val="00B77A3F"/>
    <w:rsid w:val="00BC0AE3"/>
    <w:rsid w:val="00BD3B33"/>
    <w:rsid w:val="00BF7828"/>
    <w:rsid w:val="00C05312"/>
    <w:rsid w:val="00C33D42"/>
    <w:rsid w:val="00C378CD"/>
    <w:rsid w:val="00C44115"/>
    <w:rsid w:val="00C51BDA"/>
    <w:rsid w:val="00C57BF4"/>
    <w:rsid w:val="00C7178C"/>
    <w:rsid w:val="00C8164C"/>
    <w:rsid w:val="00CD427C"/>
    <w:rsid w:val="00CF432A"/>
    <w:rsid w:val="00D104FF"/>
    <w:rsid w:val="00D14266"/>
    <w:rsid w:val="00D26482"/>
    <w:rsid w:val="00D3126E"/>
    <w:rsid w:val="00DA3790"/>
    <w:rsid w:val="00DE3D64"/>
    <w:rsid w:val="00DF538A"/>
    <w:rsid w:val="00E13BC9"/>
    <w:rsid w:val="00E26AC4"/>
    <w:rsid w:val="00E811D0"/>
    <w:rsid w:val="00E95333"/>
    <w:rsid w:val="00EB5A34"/>
    <w:rsid w:val="00EB733A"/>
    <w:rsid w:val="00ED086E"/>
    <w:rsid w:val="00ED2E33"/>
    <w:rsid w:val="00ED364A"/>
    <w:rsid w:val="00ED3960"/>
    <w:rsid w:val="00EE3DAE"/>
    <w:rsid w:val="00EF4452"/>
    <w:rsid w:val="00F11B4C"/>
    <w:rsid w:val="00F4251B"/>
    <w:rsid w:val="00F64B1A"/>
    <w:rsid w:val="00FC2963"/>
    <w:rsid w:val="00FC7FA5"/>
    <w:rsid w:val="00FF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6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6056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60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6056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386056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6B55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25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5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6494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56</cp:revision>
  <dcterms:created xsi:type="dcterms:W3CDTF">2018-11-10T05:59:00Z</dcterms:created>
  <dcterms:modified xsi:type="dcterms:W3CDTF">2023-09-04T20:27:00Z</dcterms:modified>
</cp:coreProperties>
</file>